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81FA" w14:textId="767942F8" w:rsidR="00E20763" w:rsidRPr="000E57C9" w:rsidRDefault="00E20763" w:rsidP="00E20763">
      <w:pPr>
        <w:spacing w:after="0" w:line="240" w:lineRule="auto"/>
        <w:contextualSpacing/>
        <w:jc w:val="center"/>
        <w:rPr>
          <w:rFonts w:ascii="Times New Roman" w:hAnsi="Times New Roman" w:cs="Times New Roman"/>
          <w:b/>
          <w:bCs/>
          <w:sz w:val="36"/>
          <w:szCs w:val="36"/>
        </w:rPr>
      </w:pPr>
      <w:r w:rsidRPr="000E57C9">
        <w:rPr>
          <w:rFonts w:ascii="Times New Roman" w:hAnsi="Times New Roman" w:cs="Times New Roman"/>
          <w:b/>
          <w:bCs/>
          <w:sz w:val="36"/>
          <w:szCs w:val="36"/>
        </w:rPr>
        <w:t>Application to Form a Credit Union</w:t>
      </w:r>
    </w:p>
    <w:p w14:paraId="373A2C42" w14:textId="3468DD61" w:rsidR="00E20763" w:rsidRPr="000E57C9" w:rsidRDefault="00E20763" w:rsidP="00E20763">
      <w:pPr>
        <w:spacing w:after="0" w:line="240" w:lineRule="auto"/>
        <w:contextualSpacing/>
        <w:jc w:val="center"/>
        <w:rPr>
          <w:rFonts w:ascii="Times New Roman" w:hAnsi="Times New Roman" w:cs="Times New Roman"/>
          <w:b/>
          <w:bCs/>
          <w:sz w:val="36"/>
          <w:szCs w:val="36"/>
        </w:rPr>
      </w:pPr>
      <w:r w:rsidRPr="000E57C9">
        <w:rPr>
          <w:rFonts w:ascii="Times New Roman" w:hAnsi="Times New Roman" w:cs="Times New Roman"/>
          <w:b/>
          <w:bCs/>
          <w:sz w:val="36"/>
          <w:szCs w:val="36"/>
        </w:rPr>
        <w:t>Chartered Under the Laws of the State of Idaho</w:t>
      </w:r>
    </w:p>
    <w:p w14:paraId="068D8728" w14:textId="77777777" w:rsidR="00E20763" w:rsidRDefault="00E20763" w:rsidP="00E20763">
      <w:pPr>
        <w:spacing w:after="0" w:line="240" w:lineRule="auto"/>
        <w:contextualSpacing/>
        <w:jc w:val="center"/>
        <w:rPr>
          <w:rFonts w:ascii="Times New Roman" w:hAnsi="Times New Roman" w:cs="Times New Roman"/>
          <w:b/>
          <w:bCs/>
          <w:sz w:val="24"/>
          <w:szCs w:val="24"/>
        </w:rPr>
      </w:pPr>
    </w:p>
    <w:p w14:paraId="0F6D25AA" w14:textId="77777777" w:rsidR="00E20763" w:rsidRDefault="00E20763" w:rsidP="00E20763">
      <w:pPr>
        <w:spacing w:after="0" w:line="240" w:lineRule="auto"/>
        <w:contextualSpacing/>
        <w:rPr>
          <w:rFonts w:ascii="Times New Roman" w:hAnsi="Times New Roman" w:cs="Times New Roman"/>
          <w:sz w:val="24"/>
          <w:szCs w:val="24"/>
        </w:rPr>
      </w:pPr>
    </w:p>
    <w:p w14:paraId="6F5D2D30" w14:textId="4348A469" w:rsidR="00E20763" w:rsidRDefault="00E20763"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Date: </w:t>
      </w:r>
      <w:r w:rsidR="00D16806">
        <w:rPr>
          <w:rFonts w:ascii="Times New Roman" w:hAnsi="Times New Roman" w:cs="Times New Roman"/>
          <w:sz w:val="24"/>
          <w:szCs w:val="24"/>
        </w:rPr>
        <w:t>____________________</w:t>
      </w:r>
    </w:p>
    <w:p w14:paraId="7220185D" w14:textId="77777777" w:rsidR="00E20763" w:rsidRDefault="00E20763" w:rsidP="00E20763">
      <w:pPr>
        <w:spacing w:after="0" w:line="240" w:lineRule="auto"/>
        <w:contextualSpacing/>
        <w:rPr>
          <w:rFonts w:ascii="Times New Roman" w:hAnsi="Times New Roman" w:cs="Times New Roman"/>
          <w:sz w:val="24"/>
          <w:szCs w:val="24"/>
        </w:rPr>
      </w:pPr>
    </w:p>
    <w:p w14:paraId="103AA8AB" w14:textId="35EF1969" w:rsidR="00C808AD" w:rsidRDefault="00A10253"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 THE DIRECTOR OF THE IDAHO DEPARTMENT OF FINANCE:</w:t>
      </w:r>
    </w:p>
    <w:p w14:paraId="36166BE9" w14:textId="77777777" w:rsidR="00A10253" w:rsidRDefault="00A10253" w:rsidP="00E20763">
      <w:pPr>
        <w:spacing w:after="0" w:line="240" w:lineRule="auto"/>
        <w:contextualSpacing/>
        <w:rPr>
          <w:rFonts w:ascii="Times New Roman" w:hAnsi="Times New Roman" w:cs="Times New Roman"/>
          <w:sz w:val="24"/>
          <w:szCs w:val="24"/>
        </w:rPr>
      </w:pPr>
    </w:p>
    <w:p w14:paraId="6D2D5214" w14:textId="41489817" w:rsidR="00A10253" w:rsidRDefault="00A10253"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Application is hereby made </w:t>
      </w:r>
      <w:r w:rsidR="00DA4648">
        <w:rPr>
          <w:rFonts w:ascii="Times New Roman" w:hAnsi="Times New Roman" w:cs="Times New Roman"/>
          <w:sz w:val="24"/>
          <w:szCs w:val="24"/>
        </w:rPr>
        <w:t>requesting</w:t>
      </w:r>
      <w:r>
        <w:rPr>
          <w:rFonts w:ascii="Times New Roman" w:hAnsi="Times New Roman" w:cs="Times New Roman"/>
          <w:sz w:val="24"/>
          <w:szCs w:val="24"/>
        </w:rPr>
        <w:t xml:space="preserve"> the written approval of the Director of the Idaho Department of Finance</w:t>
      </w:r>
      <w:r w:rsidR="003D413A">
        <w:rPr>
          <w:rFonts w:ascii="Times New Roman" w:hAnsi="Times New Roman" w:cs="Times New Roman"/>
          <w:sz w:val="24"/>
          <w:szCs w:val="24"/>
        </w:rPr>
        <w:t xml:space="preserve"> for the proposed organization of a corporation</w:t>
      </w:r>
      <w:r w:rsidR="006E10D0">
        <w:rPr>
          <w:rFonts w:ascii="Times New Roman" w:hAnsi="Times New Roman" w:cs="Times New Roman"/>
          <w:sz w:val="24"/>
          <w:szCs w:val="24"/>
        </w:rPr>
        <w:t xml:space="preserve"> to engage in credit union business, pursuant to the laws of the State of Idaho</w:t>
      </w:r>
      <w:r w:rsidR="00133E7E">
        <w:rPr>
          <w:rFonts w:ascii="Times New Roman" w:hAnsi="Times New Roman" w:cs="Times New Roman"/>
          <w:sz w:val="24"/>
          <w:szCs w:val="24"/>
        </w:rPr>
        <w:t xml:space="preserve">, </w:t>
      </w:r>
      <w:r w:rsidR="00A938AF">
        <w:rPr>
          <w:rFonts w:ascii="Times New Roman" w:hAnsi="Times New Roman" w:cs="Times New Roman"/>
          <w:sz w:val="24"/>
          <w:szCs w:val="24"/>
        </w:rPr>
        <w:t>Title 26</w:t>
      </w:r>
      <w:r w:rsidR="00133E7E">
        <w:rPr>
          <w:rFonts w:ascii="Times New Roman" w:hAnsi="Times New Roman" w:cs="Times New Roman"/>
          <w:sz w:val="24"/>
          <w:szCs w:val="24"/>
        </w:rPr>
        <w:t xml:space="preserve">, </w:t>
      </w:r>
      <w:r w:rsidR="00A938AF">
        <w:rPr>
          <w:rFonts w:ascii="Times New Roman" w:hAnsi="Times New Roman" w:cs="Times New Roman"/>
          <w:sz w:val="24"/>
          <w:szCs w:val="24"/>
        </w:rPr>
        <w:t>Chapter 21</w:t>
      </w:r>
      <w:r w:rsidR="00133E7E">
        <w:rPr>
          <w:rFonts w:ascii="Times New Roman" w:hAnsi="Times New Roman" w:cs="Times New Roman"/>
          <w:sz w:val="24"/>
          <w:szCs w:val="24"/>
        </w:rPr>
        <w:t>, Idaho Code.</w:t>
      </w:r>
    </w:p>
    <w:p w14:paraId="11168692" w14:textId="77777777" w:rsidR="00226364" w:rsidRDefault="00226364" w:rsidP="00E20763">
      <w:pPr>
        <w:spacing w:after="0" w:line="240" w:lineRule="auto"/>
        <w:contextualSpacing/>
        <w:rPr>
          <w:rFonts w:ascii="Times New Roman" w:hAnsi="Times New Roman" w:cs="Times New Roman"/>
          <w:sz w:val="24"/>
          <w:szCs w:val="24"/>
        </w:rPr>
      </w:pPr>
    </w:p>
    <w:p w14:paraId="21BAEBCB" w14:textId="77777777" w:rsidR="00226364" w:rsidRDefault="00226364" w:rsidP="00E20763">
      <w:pPr>
        <w:spacing w:after="0" w:line="240" w:lineRule="auto"/>
        <w:contextualSpacing/>
        <w:rPr>
          <w:rFonts w:ascii="Times New Roman" w:hAnsi="Times New Roman" w:cs="Times New Roman"/>
          <w:sz w:val="24"/>
          <w:szCs w:val="24"/>
        </w:rPr>
      </w:pPr>
    </w:p>
    <w:p w14:paraId="1351732D" w14:textId="265B4DE4" w:rsidR="0043329C" w:rsidRDefault="0043329C" w:rsidP="00896A8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33C84">
        <w:rPr>
          <w:rFonts w:ascii="Times New Roman" w:hAnsi="Times New Roman" w:cs="Times New Roman"/>
          <w:sz w:val="24"/>
          <w:szCs w:val="24"/>
        </w:rPr>
        <w:t>______</w:t>
      </w:r>
      <w:r>
        <w:rPr>
          <w:rFonts w:ascii="Times New Roman" w:hAnsi="Times New Roman" w:cs="Times New Roman"/>
          <w:sz w:val="24"/>
          <w:szCs w:val="24"/>
        </w:rPr>
        <w:t>_</w:t>
      </w:r>
      <w:r w:rsidR="00233C84">
        <w:rPr>
          <w:rFonts w:ascii="Times New Roman" w:hAnsi="Times New Roman" w:cs="Times New Roman"/>
          <w:sz w:val="24"/>
          <w:szCs w:val="24"/>
        </w:rPr>
        <w:t>_____</w:t>
      </w:r>
      <w:r>
        <w:rPr>
          <w:rFonts w:ascii="Times New Roman" w:hAnsi="Times New Roman" w:cs="Times New Roman"/>
          <w:sz w:val="24"/>
          <w:szCs w:val="24"/>
        </w:rPr>
        <w:t>__</w:t>
      </w:r>
    </w:p>
    <w:p w14:paraId="7F48BDD2" w14:textId="067F0213" w:rsidR="0043329C" w:rsidRDefault="0043329C" w:rsidP="004332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(Proposed Name of Credit Union)</w:t>
      </w:r>
    </w:p>
    <w:p w14:paraId="1AD5A7C0" w14:textId="77777777" w:rsidR="0043329C" w:rsidRDefault="0043329C" w:rsidP="0043329C">
      <w:pPr>
        <w:spacing w:after="0" w:line="240" w:lineRule="auto"/>
        <w:contextualSpacing/>
        <w:jc w:val="center"/>
        <w:rPr>
          <w:rFonts w:ascii="Times New Roman" w:hAnsi="Times New Roman" w:cs="Times New Roman"/>
          <w:sz w:val="24"/>
          <w:szCs w:val="24"/>
        </w:rPr>
      </w:pPr>
    </w:p>
    <w:p w14:paraId="3A8F791C" w14:textId="44923058" w:rsidR="0043329C" w:rsidRDefault="000B1DEF" w:rsidP="00896A8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233C84">
        <w:rPr>
          <w:rFonts w:ascii="Times New Roman" w:hAnsi="Times New Roman" w:cs="Times New Roman"/>
          <w:sz w:val="24"/>
          <w:szCs w:val="24"/>
        </w:rPr>
        <w:t>___________</w:t>
      </w:r>
    </w:p>
    <w:p w14:paraId="5B3AC85D" w14:textId="571557DE" w:rsidR="000B1DEF" w:rsidRDefault="000B1DEF" w:rsidP="00970F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(Proposed</w:t>
      </w:r>
      <w:r w:rsidR="00970F3D">
        <w:rPr>
          <w:rFonts w:ascii="Times New Roman" w:hAnsi="Times New Roman" w:cs="Times New Roman"/>
          <w:sz w:val="24"/>
          <w:szCs w:val="24"/>
        </w:rPr>
        <w:t xml:space="preserve"> Address Where Credit Union Business Will be Conducted)</w:t>
      </w:r>
    </w:p>
    <w:p w14:paraId="2AF051C9" w14:textId="77777777" w:rsidR="00970F3D" w:rsidRDefault="00970F3D" w:rsidP="000B1DEF">
      <w:pPr>
        <w:spacing w:after="0" w:line="240" w:lineRule="auto"/>
        <w:contextualSpacing/>
        <w:rPr>
          <w:rFonts w:ascii="Times New Roman" w:hAnsi="Times New Roman" w:cs="Times New Roman"/>
          <w:sz w:val="24"/>
          <w:szCs w:val="24"/>
        </w:rPr>
      </w:pPr>
    </w:p>
    <w:p w14:paraId="6AEE67E9" w14:textId="17337070" w:rsidR="00970F3D" w:rsidRDefault="00970F3D"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Please select one of the following:</w:t>
      </w:r>
    </w:p>
    <w:p w14:paraId="431442E9" w14:textId="5FD78D6F" w:rsidR="0030362C" w:rsidRDefault="0030362C" w:rsidP="000B1DEF">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08DF151" wp14:editId="3FABD6A7">
                <wp:simplePos x="0" y="0"/>
                <wp:positionH relativeFrom="column">
                  <wp:posOffset>38100</wp:posOffset>
                </wp:positionH>
                <wp:positionV relativeFrom="paragraph">
                  <wp:posOffset>174625</wp:posOffset>
                </wp:positionV>
                <wp:extent cx="182880" cy="182880"/>
                <wp:effectExtent l="0" t="0" r="26670" b="26670"/>
                <wp:wrapNone/>
                <wp:docPr id="904252581" name="Rectangle 3"/>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B278" id="Rectangle 3" o:spid="_x0000_s1026" style="position:absolute;margin-left:3pt;margin-top:13.7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" fillcolor="white [3201]" strokecolor="#4ea72e [3209]" strokeweight="1pt"/>
            </w:pict>
          </mc:Fallback>
        </mc:AlternateContent>
      </w:r>
    </w:p>
    <w:p w14:paraId="48A558E8" w14:textId="432E2FA7" w:rsidR="00561BD1" w:rsidRDefault="0030362C"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C580D">
        <w:rPr>
          <w:rFonts w:ascii="Times New Roman" w:hAnsi="Times New Roman" w:cs="Times New Roman"/>
          <w:sz w:val="24"/>
          <w:szCs w:val="24"/>
        </w:rPr>
        <w:t xml:space="preserve"> </w:t>
      </w:r>
      <w:proofErr w:type="gramStart"/>
      <w:r>
        <w:rPr>
          <w:rFonts w:ascii="Times New Roman" w:hAnsi="Times New Roman" w:cs="Times New Roman"/>
          <w:sz w:val="24"/>
          <w:szCs w:val="24"/>
        </w:rPr>
        <w:t>Federally</w:t>
      </w:r>
      <w:r w:rsidR="00561BD1">
        <w:rPr>
          <w:rFonts w:ascii="Times New Roman" w:hAnsi="Times New Roman" w:cs="Times New Roman"/>
          <w:sz w:val="24"/>
          <w:szCs w:val="24"/>
        </w:rPr>
        <w:t>-Insured</w:t>
      </w:r>
      <w:proofErr w:type="gramEnd"/>
      <w:r w:rsidR="00561BD1">
        <w:rPr>
          <w:rFonts w:ascii="Times New Roman" w:hAnsi="Times New Roman" w:cs="Times New Roman"/>
          <w:sz w:val="24"/>
          <w:szCs w:val="24"/>
        </w:rPr>
        <w:t xml:space="preserve"> Credit Union</w:t>
      </w:r>
    </w:p>
    <w:p w14:paraId="4F90A0F6" w14:textId="0FAB4C1C" w:rsidR="00561BD1" w:rsidRDefault="00561BD1" w:rsidP="000B1DEF">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BDC3F58" wp14:editId="4A891509">
                <wp:simplePos x="0" y="0"/>
                <wp:positionH relativeFrom="column">
                  <wp:posOffset>38100</wp:posOffset>
                </wp:positionH>
                <wp:positionV relativeFrom="paragraph">
                  <wp:posOffset>175260</wp:posOffset>
                </wp:positionV>
                <wp:extent cx="182880" cy="182880"/>
                <wp:effectExtent l="0" t="0" r="26670" b="26670"/>
                <wp:wrapNone/>
                <wp:docPr id="1445144852" name="Rectangle 3"/>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20F8" id="Rectangle 3" o:spid="_x0000_s1026" style="position:absolute;margin-left:3pt;margin-top:13.8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" fillcolor="white [3201]" strokecolor="#4ea72e [3209]" strokeweight="1pt"/>
            </w:pict>
          </mc:Fallback>
        </mc:AlternateContent>
      </w:r>
    </w:p>
    <w:p w14:paraId="4F15E391" w14:textId="065D4509" w:rsidR="00B043A5" w:rsidRDefault="00561BD1"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C580D">
        <w:rPr>
          <w:rFonts w:ascii="Times New Roman" w:hAnsi="Times New Roman" w:cs="Times New Roman"/>
          <w:sz w:val="24"/>
          <w:szCs w:val="24"/>
        </w:rPr>
        <w:t xml:space="preserve"> </w:t>
      </w:r>
      <w:proofErr w:type="gramStart"/>
      <w:r w:rsidR="009C580D">
        <w:rPr>
          <w:rFonts w:ascii="Times New Roman" w:hAnsi="Times New Roman" w:cs="Times New Roman"/>
          <w:sz w:val="24"/>
          <w:szCs w:val="24"/>
        </w:rPr>
        <w:t>Privately-Insured</w:t>
      </w:r>
      <w:proofErr w:type="gramEnd"/>
      <w:r w:rsidR="009C580D">
        <w:rPr>
          <w:rFonts w:ascii="Times New Roman" w:hAnsi="Times New Roman" w:cs="Times New Roman"/>
          <w:sz w:val="24"/>
          <w:szCs w:val="24"/>
        </w:rPr>
        <w:t xml:space="preserve"> Credit Union</w:t>
      </w:r>
    </w:p>
    <w:p w14:paraId="6EA9BEBC" w14:textId="2134AE54" w:rsidR="00F257D4" w:rsidRDefault="008826D4" w:rsidP="000B1DEF">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3DF4D3" wp14:editId="432A1D7D">
                <wp:simplePos x="0" y="0"/>
                <wp:positionH relativeFrom="column">
                  <wp:posOffset>38100</wp:posOffset>
                </wp:positionH>
                <wp:positionV relativeFrom="paragraph">
                  <wp:posOffset>175260</wp:posOffset>
                </wp:positionV>
                <wp:extent cx="182880" cy="182880"/>
                <wp:effectExtent l="0" t="0" r="26670" b="26670"/>
                <wp:wrapNone/>
                <wp:docPr id="1528978574" name="Rectangle 3"/>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2035" id="Rectangle 3" o:spid="_x0000_s1026" style="position:absolute;margin-left:3pt;margin-top:13.8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" fillcolor="white [3201]" strokecolor="#4ea72e [3209]" strokeweight="1pt"/>
            </w:pict>
          </mc:Fallback>
        </mc:AlternateContent>
      </w:r>
    </w:p>
    <w:p w14:paraId="7F7BC520" w14:textId="50D84053" w:rsidR="008826D4" w:rsidRDefault="008D4AC3"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A5421">
        <w:rPr>
          <w:rFonts w:ascii="Times New Roman" w:hAnsi="Times New Roman" w:cs="Times New Roman"/>
          <w:sz w:val="24"/>
          <w:szCs w:val="24"/>
        </w:rPr>
        <w:t>Check this box to provide agreement for the Id</w:t>
      </w:r>
      <w:r w:rsidR="00770EDB">
        <w:rPr>
          <w:rFonts w:ascii="Times New Roman" w:hAnsi="Times New Roman" w:cs="Times New Roman"/>
          <w:sz w:val="24"/>
          <w:szCs w:val="24"/>
        </w:rPr>
        <w:t>aho Department of Finance to forward this Application to the</w:t>
      </w:r>
      <w:r w:rsidR="00302C08">
        <w:rPr>
          <w:rFonts w:ascii="Times New Roman" w:hAnsi="Times New Roman" w:cs="Times New Roman"/>
          <w:sz w:val="24"/>
          <w:szCs w:val="24"/>
        </w:rPr>
        <w:t xml:space="preserve"> appropriate share deposit insurer, either the National Credit Union Administration </w:t>
      </w:r>
      <w:r w:rsidR="00C825F8">
        <w:rPr>
          <w:rFonts w:ascii="Times New Roman" w:hAnsi="Times New Roman" w:cs="Times New Roman"/>
          <w:sz w:val="24"/>
          <w:szCs w:val="24"/>
        </w:rPr>
        <w:t xml:space="preserve">(NCUA) </w:t>
      </w:r>
      <w:r w:rsidR="00302C08">
        <w:rPr>
          <w:rFonts w:ascii="Times New Roman" w:hAnsi="Times New Roman" w:cs="Times New Roman"/>
          <w:sz w:val="24"/>
          <w:szCs w:val="24"/>
        </w:rPr>
        <w:t xml:space="preserve">for federal insurance or American Share Insurance </w:t>
      </w:r>
      <w:r w:rsidR="00C825F8">
        <w:rPr>
          <w:rFonts w:ascii="Times New Roman" w:hAnsi="Times New Roman" w:cs="Times New Roman"/>
          <w:sz w:val="24"/>
          <w:szCs w:val="24"/>
        </w:rPr>
        <w:t xml:space="preserve">(ASI) </w:t>
      </w:r>
      <w:r w:rsidR="00302C08">
        <w:rPr>
          <w:rFonts w:ascii="Times New Roman" w:hAnsi="Times New Roman" w:cs="Times New Roman"/>
          <w:sz w:val="24"/>
          <w:szCs w:val="24"/>
        </w:rPr>
        <w:t xml:space="preserve">for private </w:t>
      </w:r>
      <w:proofErr w:type="gramStart"/>
      <w:r w:rsidR="00302C08">
        <w:rPr>
          <w:rFonts w:ascii="Times New Roman" w:hAnsi="Times New Roman" w:cs="Times New Roman"/>
          <w:sz w:val="24"/>
          <w:szCs w:val="24"/>
        </w:rPr>
        <w:t>insurance</w:t>
      </w:r>
      <w:r w:rsidR="001C700C">
        <w:rPr>
          <w:rFonts w:ascii="Times New Roman" w:hAnsi="Times New Roman" w:cs="Times New Roman"/>
          <w:sz w:val="24"/>
          <w:szCs w:val="24"/>
        </w:rPr>
        <w:t>, and</w:t>
      </w:r>
      <w:proofErr w:type="gramEnd"/>
      <w:r w:rsidR="001C700C">
        <w:rPr>
          <w:rFonts w:ascii="Times New Roman" w:hAnsi="Times New Roman" w:cs="Times New Roman"/>
          <w:sz w:val="24"/>
          <w:szCs w:val="24"/>
        </w:rPr>
        <w:t xml:space="preserve"> communicate with the insurer regarding the Application</w:t>
      </w:r>
      <w:r w:rsidR="00302C08">
        <w:rPr>
          <w:rFonts w:ascii="Times New Roman" w:hAnsi="Times New Roman" w:cs="Times New Roman"/>
          <w:sz w:val="24"/>
          <w:szCs w:val="24"/>
        </w:rPr>
        <w:t>.</w:t>
      </w:r>
      <w:r w:rsidR="00C825F8">
        <w:rPr>
          <w:rFonts w:ascii="Times New Roman" w:hAnsi="Times New Roman" w:cs="Times New Roman"/>
          <w:sz w:val="24"/>
          <w:szCs w:val="24"/>
        </w:rPr>
        <w:t xml:space="preserve">  The NCUA and ASI may require additiona</w:t>
      </w:r>
      <w:r w:rsidR="00DE2979">
        <w:rPr>
          <w:rFonts w:ascii="Times New Roman" w:hAnsi="Times New Roman" w:cs="Times New Roman"/>
          <w:sz w:val="24"/>
          <w:szCs w:val="24"/>
        </w:rPr>
        <w:t>l information beyond the items provided in this Application.</w:t>
      </w:r>
    </w:p>
    <w:p w14:paraId="054D8642" w14:textId="77777777" w:rsidR="008826D4" w:rsidRDefault="008826D4" w:rsidP="000B1DEF">
      <w:pPr>
        <w:spacing w:after="0" w:line="240" w:lineRule="auto"/>
        <w:contextualSpacing/>
        <w:rPr>
          <w:rFonts w:ascii="Times New Roman" w:hAnsi="Times New Roman" w:cs="Times New Roman"/>
          <w:sz w:val="24"/>
          <w:szCs w:val="24"/>
        </w:rPr>
      </w:pPr>
    </w:p>
    <w:p w14:paraId="1DBA88E8" w14:textId="22EA1067" w:rsidR="00843D5B" w:rsidRDefault="00843D5B"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Proposed date to begin operations if charter is approved: ____________________</w:t>
      </w:r>
    </w:p>
    <w:p w14:paraId="0F394CC5" w14:textId="77777777" w:rsidR="00843D5B" w:rsidRDefault="00843D5B" w:rsidP="000B1DEF">
      <w:pPr>
        <w:spacing w:after="0" w:line="240" w:lineRule="auto"/>
        <w:contextualSpacing/>
        <w:rPr>
          <w:rFonts w:ascii="Times New Roman" w:hAnsi="Times New Roman" w:cs="Times New Roman"/>
          <w:sz w:val="24"/>
          <w:szCs w:val="24"/>
        </w:rPr>
      </w:pPr>
    </w:p>
    <w:p w14:paraId="49C97145" w14:textId="1822EF0C" w:rsidR="00C5655C" w:rsidRDefault="003A227A" w:rsidP="000B1DE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Please indicate the name, address, email address, and telephone number of the person wh</w:t>
      </w:r>
      <w:r w:rsidR="00C5655C">
        <w:rPr>
          <w:rFonts w:ascii="Times New Roman" w:hAnsi="Times New Roman" w:cs="Times New Roman"/>
          <w:sz w:val="24"/>
          <w:szCs w:val="24"/>
        </w:rPr>
        <w:t xml:space="preserve">o is to be contacted for any information regarding this </w:t>
      </w:r>
      <w:r w:rsidR="005974FC">
        <w:rPr>
          <w:rFonts w:ascii="Times New Roman" w:hAnsi="Times New Roman" w:cs="Times New Roman"/>
          <w:sz w:val="24"/>
          <w:szCs w:val="24"/>
        </w:rPr>
        <w:t>A</w:t>
      </w:r>
      <w:r w:rsidR="00C5655C">
        <w:rPr>
          <w:rFonts w:ascii="Times New Roman" w:hAnsi="Times New Roman" w:cs="Times New Roman"/>
          <w:sz w:val="24"/>
          <w:szCs w:val="24"/>
        </w:rPr>
        <w:t>pplication:</w:t>
      </w:r>
    </w:p>
    <w:p w14:paraId="5B191607" w14:textId="77777777" w:rsidR="00C5655C" w:rsidRDefault="00C5655C" w:rsidP="000B1DEF">
      <w:pPr>
        <w:spacing w:after="0" w:line="240" w:lineRule="auto"/>
        <w:contextualSpacing/>
        <w:rPr>
          <w:rFonts w:ascii="Times New Roman" w:hAnsi="Times New Roman" w:cs="Times New Roman"/>
          <w:sz w:val="24"/>
          <w:szCs w:val="24"/>
        </w:rPr>
      </w:pPr>
    </w:p>
    <w:p w14:paraId="08F30F3D" w14:textId="30C1D715" w:rsidR="00F257D4" w:rsidRDefault="00C5655C" w:rsidP="006A7997">
      <w:pPr>
        <w:tabs>
          <w:tab w:val="left" w:pos="1260"/>
        </w:tabs>
        <w:spacing w:after="200" w:line="240" w:lineRule="auto"/>
        <w:rPr>
          <w:rFonts w:ascii="Times New Roman" w:hAnsi="Times New Roman" w:cs="Times New Roman"/>
          <w:sz w:val="24"/>
          <w:szCs w:val="24"/>
        </w:rPr>
      </w:pPr>
      <w:r>
        <w:rPr>
          <w:rFonts w:ascii="Times New Roman" w:hAnsi="Times New Roman" w:cs="Times New Roman"/>
          <w:sz w:val="24"/>
          <w:szCs w:val="24"/>
        </w:rPr>
        <w:t>Name:</w:t>
      </w:r>
      <w:r w:rsidR="006A7997">
        <w:rPr>
          <w:rFonts w:ascii="Times New Roman" w:hAnsi="Times New Roman" w:cs="Times New Roman"/>
          <w:sz w:val="24"/>
          <w:szCs w:val="24"/>
        </w:rPr>
        <w:tab/>
      </w:r>
      <w:r>
        <w:rPr>
          <w:rFonts w:ascii="Times New Roman" w:hAnsi="Times New Roman" w:cs="Times New Roman"/>
          <w:sz w:val="24"/>
          <w:szCs w:val="24"/>
        </w:rPr>
        <w:t>___________________</w:t>
      </w:r>
      <w:r w:rsidR="006A7997">
        <w:rPr>
          <w:rFonts w:ascii="Times New Roman" w:hAnsi="Times New Roman" w:cs="Times New Roman"/>
          <w:sz w:val="24"/>
          <w:szCs w:val="24"/>
        </w:rPr>
        <w:t>_______________</w:t>
      </w:r>
      <w:r>
        <w:rPr>
          <w:rFonts w:ascii="Times New Roman" w:hAnsi="Times New Roman" w:cs="Times New Roman"/>
          <w:sz w:val="24"/>
          <w:szCs w:val="24"/>
        </w:rPr>
        <w:t>_</w:t>
      </w:r>
    </w:p>
    <w:p w14:paraId="05344020" w14:textId="787DB7AB" w:rsidR="002D40FE" w:rsidRDefault="002D40FE" w:rsidP="006A7997">
      <w:pPr>
        <w:tabs>
          <w:tab w:val="left" w:pos="1260"/>
        </w:tabs>
        <w:spacing w:after="200" w:line="240" w:lineRule="auto"/>
        <w:rPr>
          <w:rFonts w:ascii="Times New Roman" w:hAnsi="Times New Roman" w:cs="Times New Roman"/>
          <w:sz w:val="24"/>
          <w:szCs w:val="24"/>
        </w:rPr>
      </w:pPr>
      <w:r>
        <w:rPr>
          <w:rFonts w:ascii="Times New Roman" w:hAnsi="Times New Roman" w:cs="Times New Roman"/>
          <w:sz w:val="24"/>
          <w:szCs w:val="24"/>
        </w:rPr>
        <w:t>Address:</w:t>
      </w:r>
      <w:r w:rsidR="006A7997">
        <w:rPr>
          <w:rFonts w:ascii="Times New Roman" w:hAnsi="Times New Roman" w:cs="Times New Roman"/>
          <w:sz w:val="24"/>
          <w:szCs w:val="24"/>
        </w:rPr>
        <w:tab/>
      </w:r>
      <w:r>
        <w:rPr>
          <w:rFonts w:ascii="Times New Roman" w:hAnsi="Times New Roman" w:cs="Times New Roman"/>
          <w:sz w:val="24"/>
          <w:szCs w:val="24"/>
        </w:rPr>
        <w:t>_________________</w:t>
      </w:r>
      <w:r w:rsidR="006A7997">
        <w:rPr>
          <w:rFonts w:ascii="Times New Roman" w:hAnsi="Times New Roman" w:cs="Times New Roman"/>
          <w:sz w:val="24"/>
          <w:szCs w:val="24"/>
        </w:rPr>
        <w:t>_______________</w:t>
      </w:r>
      <w:r>
        <w:rPr>
          <w:rFonts w:ascii="Times New Roman" w:hAnsi="Times New Roman" w:cs="Times New Roman"/>
          <w:sz w:val="24"/>
          <w:szCs w:val="24"/>
        </w:rPr>
        <w:t>___</w:t>
      </w:r>
    </w:p>
    <w:p w14:paraId="4221F268" w14:textId="57F9C002" w:rsidR="002D40FE" w:rsidRDefault="006A7997" w:rsidP="006A7997">
      <w:pPr>
        <w:tabs>
          <w:tab w:val="left" w:pos="1260"/>
        </w:tabs>
        <w:spacing w:after="200" w:line="240" w:lineRule="auto"/>
        <w:rPr>
          <w:rFonts w:ascii="Times New Roman" w:hAnsi="Times New Roman" w:cs="Times New Roman"/>
          <w:sz w:val="24"/>
          <w:szCs w:val="24"/>
        </w:rPr>
      </w:pPr>
      <w:r>
        <w:rPr>
          <w:rFonts w:ascii="Times New Roman" w:hAnsi="Times New Roman" w:cs="Times New Roman"/>
          <w:sz w:val="24"/>
          <w:szCs w:val="24"/>
        </w:rPr>
        <w:tab/>
      </w:r>
      <w:r w:rsidR="002D40FE">
        <w:rPr>
          <w:rFonts w:ascii="Times New Roman" w:hAnsi="Times New Roman" w:cs="Times New Roman"/>
          <w:sz w:val="24"/>
          <w:szCs w:val="24"/>
        </w:rPr>
        <w:t>_________________</w:t>
      </w:r>
      <w:r>
        <w:rPr>
          <w:rFonts w:ascii="Times New Roman" w:hAnsi="Times New Roman" w:cs="Times New Roman"/>
          <w:sz w:val="24"/>
          <w:szCs w:val="24"/>
        </w:rPr>
        <w:t>_______________</w:t>
      </w:r>
      <w:r w:rsidR="002D40FE">
        <w:rPr>
          <w:rFonts w:ascii="Times New Roman" w:hAnsi="Times New Roman" w:cs="Times New Roman"/>
          <w:sz w:val="24"/>
          <w:szCs w:val="24"/>
        </w:rPr>
        <w:t>___</w:t>
      </w:r>
    </w:p>
    <w:p w14:paraId="473B7C19" w14:textId="526ED597" w:rsidR="001E0176" w:rsidRDefault="001E0176" w:rsidP="006A7997">
      <w:pPr>
        <w:tabs>
          <w:tab w:val="left" w:pos="1260"/>
        </w:tabs>
        <w:spacing w:after="200" w:line="240" w:lineRule="auto"/>
        <w:rPr>
          <w:rFonts w:ascii="Times New Roman" w:hAnsi="Times New Roman" w:cs="Times New Roman"/>
          <w:sz w:val="24"/>
          <w:szCs w:val="24"/>
        </w:rPr>
      </w:pPr>
      <w:r>
        <w:rPr>
          <w:rFonts w:ascii="Times New Roman" w:hAnsi="Times New Roman" w:cs="Times New Roman"/>
          <w:sz w:val="24"/>
          <w:szCs w:val="24"/>
        </w:rPr>
        <w:t>Email:</w:t>
      </w:r>
      <w:r w:rsidR="006A7997">
        <w:rPr>
          <w:rFonts w:ascii="Times New Roman" w:hAnsi="Times New Roman" w:cs="Times New Roman"/>
          <w:sz w:val="24"/>
          <w:szCs w:val="24"/>
        </w:rPr>
        <w:tab/>
      </w:r>
      <w:r>
        <w:rPr>
          <w:rFonts w:ascii="Times New Roman" w:hAnsi="Times New Roman" w:cs="Times New Roman"/>
          <w:sz w:val="24"/>
          <w:szCs w:val="24"/>
        </w:rPr>
        <w:t>_________________</w:t>
      </w:r>
      <w:r w:rsidR="006A7997">
        <w:rPr>
          <w:rFonts w:ascii="Times New Roman" w:hAnsi="Times New Roman" w:cs="Times New Roman"/>
          <w:sz w:val="24"/>
          <w:szCs w:val="24"/>
        </w:rPr>
        <w:t>_______________</w:t>
      </w:r>
      <w:r>
        <w:rPr>
          <w:rFonts w:ascii="Times New Roman" w:hAnsi="Times New Roman" w:cs="Times New Roman"/>
          <w:sz w:val="24"/>
          <w:szCs w:val="24"/>
        </w:rPr>
        <w:t>_</w:t>
      </w:r>
      <w:r w:rsidR="006A7997">
        <w:rPr>
          <w:rFonts w:ascii="Times New Roman" w:hAnsi="Times New Roman" w:cs="Times New Roman"/>
          <w:sz w:val="24"/>
          <w:szCs w:val="24"/>
        </w:rPr>
        <w:t>_</w:t>
      </w:r>
      <w:r>
        <w:rPr>
          <w:rFonts w:ascii="Times New Roman" w:hAnsi="Times New Roman" w:cs="Times New Roman"/>
          <w:sz w:val="24"/>
          <w:szCs w:val="24"/>
        </w:rPr>
        <w:t>_</w:t>
      </w:r>
    </w:p>
    <w:p w14:paraId="219D646B" w14:textId="4D7344E8" w:rsidR="001E0176" w:rsidRDefault="001E0176" w:rsidP="006A7997">
      <w:pPr>
        <w:tabs>
          <w:tab w:val="left" w:pos="1260"/>
        </w:tabs>
        <w:spacing w:after="200" w:line="240" w:lineRule="auto"/>
        <w:rPr>
          <w:rFonts w:ascii="Times New Roman" w:hAnsi="Times New Roman" w:cs="Times New Roman"/>
          <w:sz w:val="24"/>
          <w:szCs w:val="24"/>
        </w:rPr>
      </w:pPr>
      <w:r>
        <w:rPr>
          <w:rFonts w:ascii="Times New Roman" w:hAnsi="Times New Roman" w:cs="Times New Roman"/>
          <w:sz w:val="24"/>
          <w:szCs w:val="24"/>
        </w:rPr>
        <w:t>Telephone:</w:t>
      </w:r>
      <w:r w:rsidR="006A7997">
        <w:rPr>
          <w:rFonts w:ascii="Times New Roman" w:hAnsi="Times New Roman" w:cs="Times New Roman"/>
          <w:sz w:val="24"/>
          <w:szCs w:val="24"/>
        </w:rPr>
        <w:tab/>
      </w:r>
      <w:r>
        <w:rPr>
          <w:rFonts w:ascii="Times New Roman" w:hAnsi="Times New Roman" w:cs="Times New Roman"/>
          <w:sz w:val="24"/>
          <w:szCs w:val="24"/>
        </w:rPr>
        <w:t>________________</w:t>
      </w:r>
      <w:r w:rsidR="006A7997">
        <w:rPr>
          <w:rFonts w:ascii="Times New Roman" w:hAnsi="Times New Roman" w:cs="Times New Roman"/>
          <w:sz w:val="24"/>
          <w:szCs w:val="24"/>
        </w:rPr>
        <w:t>_______________</w:t>
      </w:r>
      <w:r>
        <w:rPr>
          <w:rFonts w:ascii="Times New Roman" w:hAnsi="Times New Roman" w:cs="Times New Roman"/>
          <w:sz w:val="24"/>
          <w:szCs w:val="24"/>
        </w:rPr>
        <w:t>____</w:t>
      </w:r>
    </w:p>
    <w:p w14:paraId="5C8879CD" w14:textId="77777777" w:rsidR="00D16806" w:rsidRDefault="00D16806" w:rsidP="00E20763">
      <w:pPr>
        <w:spacing w:after="0" w:line="240" w:lineRule="auto"/>
        <w:contextualSpacing/>
        <w:rPr>
          <w:rFonts w:ascii="Times New Roman" w:hAnsi="Times New Roman" w:cs="Times New Roman"/>
          <w:sz w:val="24"/>
          <w:szCs w:val="24"/>
        </w:rPr>
      </w:pPr>
    </w:p>
    <w:p w14:paraId="4EC85C2E" w14:textId="77777777" w:rsidR="00CC26D1" w:rsidRDefault="00CC26D1" w:rsidP="00E20763">
      <w:pPr>
        <w:spacing w:after="0" w:line="240" w:lineRule="auto"/>
        <w:contextualSpacing/>
        <w:rPr>
          <w:rFonts w:ascii="Times New Roman" w:hAnsi="Times New Roman" w:cs="Times New Roman"/>
          <w:sz w:val="24"/>
          <w:szCs w:val="24"/>
        </w:rPr>
      </w:pPr>
    </w:p>
    <w:p w14:paraId="4C7BC0D9" w14:textId="77777777" w:rsidR="00CC26D1" w:rsidRDefault="00CC26D1" w:rsidP="00E20763">
      <w:pPr>
        <w:spacing w:after="0" w:line="240" w:lineRule="auto"/>
        <w:contextualSpacing/>
        <w:rPr>
          <w:rFonts w:ascii="Times New Roman" w:hAnsi="Times New Roman" w:cs="Times New Roman"/>
          <w:sz w:val="24"/>
          <w:szCs w:val="24"/>
        </w:rPr>
      </w:pPr>
    </w:p>
    <w:p w14:paraId="6273A7A7" w14:textId="77777777" w:rsidR="00CC26D1" w:rsidRDefault="00CC26D1" w:rsidP="00E20763">
      <w:pPr>
        <w:spacing w:after="0" w:line="240" w:lineRule="auto"/>
        <w:contextualSpacing/>
        <w:rPr>
          <w:rFonts w:ascii="Times New Roman" w:hAnsi="Times New Roman" w:cs="Times New Roman"/>
          <w:sz w:val="24"/>
          <w:szCs w:val="24"/>
        </w:rPr>
      </w:pPr>
    </w:p>
    <w:p w14:paraId="60F0B83D" w14:textId="77777777" w:rsidR="00CC26D1" w:rsidRDefault="00CC26D1" w:rsidP="00E20763">
      <w:pPr>
        <w:spacing w:after="0" w:line="240" w:lineRule="auto"/>
        <w:contextualSpacing/>
        <w:rPr>
          <w:rFonts w:ascii="Times New Roman" w:hAnsi="Times New Roman" w:cs="Times New Roman"/>
          <w:sz w:val="24"/>
          <w:szCs w:val="24"/>
        </w:rPr>
      </w:pPr>
    </w:p>
    <w:p w14:paraId="566223F5" w14:textId="77777777" w:rsidR="00CC26D1" w:rsidRDefault="00CC26D1" w:rsidP="00E20763">
      <w:pPr>
        <w:spacing w:after="0" w:line="240" w:lineRule="auto"/>
        <w:contextualSpacing/>
        <w:rPr>
          <w:rFonts w:ascii="Times New Roman" w:hAnsi="Times New Roman" w:cs="Times New Roman"/>
          <w:sz w:val="24"/>
          <w:szCs w:val="24"/>
        </w:rPr>
      </w:pPr>
    </w:p>
    <w:p w14:paraId="3F5B4E23" w14:textId="77777777" w:rsidR="00CC26D1" w:rsidRDefault="00CC26D1" w:rsidP="00E20763">
      <w:pPr>
        <w:spacing w:after="0" w:line="240" w:lineRule="auto"/>
        <w:contextualSpacing/>
        <w:rPr>
          <w:rFonts w:ascii="Times New Roman" w:hAnsi="Times New Roman" w:cs="Times New Roman"/>
          <w:sz w:val="24"/>
          <w:szCs w:val="24"/>
        </w:rPr>
      </w:pPr>
    </w:p>
    <w:p w14:paraId="7491F17D" w14:textId="143A41DC" w:rsidR="00D16806" w:rsidRDefault="00D47C4B"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Please p</w:t>
      </w:r>
      <w:r w:rsidR="00D16806">
        <w:rPr>
          <w:rFonts w:ascii="Times New Roman" w:hAnsi="Times New Roman" w:cs="Times New Roman"/>
          <w:sz w:val="24"/>
          <w:szCs w:val="24"/>
        </w:rPr>
        <w:t>rovide the following information</w:t>
      </w:r>
      <w:r w:rsidR="00DA412A">
        <w:rPr>
          <w:rFonts w:ascii="Times New Roman" w:hAnsi="Times New Roman" w:cs="Times New Roman"/>
          <w:sz w:val="24"/>
          <w:szCs w:val="24"/>
        </w:rPr>
        <w:t xml:space="preserve"> as addendums to the Application</w:t>
      </w:r>
      <w:r w:rsidR="00D16806">
        <w:rPr>
          <w:rFonts w:ascii="Times New Roman" w:hAnsi="Times New Roman" w:cs="Times New Roman"/>
          <w:sz w:val="24"/>
          <w:szCs w:val="24"/>
        </w:rPr>
        <w:t>.</w:t>
      </w:r>
    </w:p>
    <w:p w14:paraId="74C721FD" w14:textId="77777777" w:rsidR="00D16806" w:rsidRDefault="00D16806" w:rsidP="00E20763">
      <w:pPr>
        <w:spacing w:after="0" w:line="240" w:lineRule="auto"/>
        <w:contextualSpacing/>
        <w:rPr>
          <w:rFonts w:ascii="Times New Roman" w:hAnsi="Times New Roman" w:cs="Times New Roman"/>
          <w:sz w:val="24"/>
          <w:szCs w:val="24"/>
        </w:rPr>
      </w:pPr>
    </w:p>
    <w:p w14:paraId="5CDA0287" w14:textId="671DFEA5" w:rsidR="00D16806" w:rsidRPr="00D16806" w:rsidRDefault="00D16806" w:rsidP="00E20763">
      <w:pPr>
        <w:spacing w:after="0" w:line="240" w:lineRule="auto"/>
        <w:contextualSpacing/>
        <w:rPr>
          <w:rFonts w:ascii="Times New Roman" w:hAnsi="Times New Roman" w:cs="Times New Roman"/>
          <w:b/>
          <w:bCs/>
          <w:sz w:val="24"/>
          <w:szCs w:val="24"/>
          <w:u w:val="single"/>
        </w:rPr>
      </w:pPr>
      <w:r w:rsidRPr="00D16806">
        <w:rPr>
          <w:rFonts w:ascii="Times New Roman" w:hAnsi="Times New Roman" w:cs="Times New Roman"/>
          <w:b/>
          <w:bCs/>
          <w:sz w:val="24"/>
          <w:szCs w:val="24"/>
          <w:u w:val="single"/>
        </w:rPr>
        <w:t xml:space="preserve">Exhibit 1 – </w:t>
      </w:r>
      <w:r w:rsidR="000575A4">
        <w:rPr>
          <w:rFonts w:ascii="Times New Roman" w:hAnsi="Times New Roman" w:cs="Times New Roman"/>
          <w:b/>
          <w:bCs/>
          <w:sz w:val="24"/>
          <w:szCs w:val="24"/>
          <w:u w:val="single"/>
        </w:rPr>
        <w:t>Articles of Incorporation</w:t>
      </w:r>
    </w:p>
    <w:p w14:paraId="438E7FCD" w14:textId="5710A071" w:rsidR="00D16806" w:rsidRDefault="00D16806"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Attached as Exhibit 1 </w:t>
      </w:r>
      <w:r w:rsidR="000E57C9">
        <w:rPr>
          <w:rFonts w:ascii="Times New Roman" w:hAnsi="Times New Roman" w:cs="Times New Roman"/>
          <w:sz w:val="24"/>
          <w:szCs w:val="24"/>
        </w:rPr>
        <w:t>are Articles of Incorporation.</w:t>
      </w:r>
    </w:p>
    <w:p w14:paraId="77C6CE5E" w14:textId="77777777" w:rsidR="00D16806" w:rsidRDefault="00D16806" w:rsidP="00E20763">
      <w:pPr>
        <w:spacing w:after="0" w:line="240" w:lineRule="auto"/>
        <w:contextualSpacing/>
        <w:rPr>
          <w:rFonts w:ascii="Times New Roman" w:hAnsi="Times New Roman" w:cs="Times New Roman"/>
          <w:sz w:val="24"/>
          <w:szCs w:val="24"/>
        </w:rPr>
      </w:pPr>
    </w:p>
    <w:p w14:paraId="7ADEFBD3" w14:textId="64489946" w:rsidR="00D16806" w:rsidRPr="000E57C9" w:rsidRDefault="00D16806" w:rsidP="00E20763">
      <w:pPr>
        <w:spacing w:after="0" w:line="240" w:lineRule="auto"/>
        <w:contextualSpacing/>
        <w:rPr>
          <w:rFonts w:ascii="Times New Roman" w:hAnsi="Times New Roman" w:cs="Times New Roman"/>
          <w:b/>
          <w:bCs/>
          <w:sz w:val="24"/>
          <w:szCs w:val="24"/>
          <w:u w:val="single"/>
        </w:rPr>
      </w:pPr>
      <w:r w:rsidRPr="000E57C9">
        <w:rPr>
          <w:rFonts w:ascii="Times New Roman" w:hAnsi="Times New Roman" w:cs="Times New Roman"/>
          <w:b/>
          <w:bCs/>
          <w:sz w:val="24"/>
          <w:szCs w:val="24"/>
          <w:u w:val="single"/>
        </w:rPr>
        <w:t xml:space="preserve">Exhibit 2 – </w:t>
      </w:r>
      <w:r w:rsidR="000E57C9" w:rsidRPr="000E57C9">
        <w:rPr>
          <w:rFonts w:ascii="Times New Roman" w:hAnsi="Times New Roman" w:cs="Times New Roman"/>
          <w:b/>
          <w:bCs/>
          <w:sz w:val="24"/>
          <w:szCs w:val="24"/>
          <w:u w:val="single"/>
        </w:rPr>
        <w:t>Bylaws</w:t>
      </w:r>
    </w:p>
    <w:p w14:paraId="679057CE" w14:textId="0F67171B" w:rsidR="000E57C9" w:rsidRDefault="000E57C9"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Attached as Exhibit 2 are</w:t>
      </w:r>
      <w:r w:rsidR="00FD6EB9">
        <w:rPr>
          <w:rFonts w:ascii="Times New Roman" w:hAnsi="Times New Roman" w:cs="Times New Roman"/>
          <w:sz w:val="24"/>
          <w:szCs w:val="24"/>
        </w:rPr>
        <w:t xml:space="preserve"> </w:t>
      </w:r>
      <w:r>
        <w:rPr>
          <w:rFonts w:ascii="Times New Roman" w:hAnsi="Times New Roman" w:cs="Times New Roman"/>
          <w:sz w:val="24"/>
          <w:szCs w:val="24"/>
        </w:rPr>
        <w:t>Bylaws.</w:t>
      </w:r>
    </w:p>
    <w:p w14:paraId="45613E4F" w14:textId="77777777" w:rsidR="00650FD5" w:rsidRDefault="00650FD5" w:rsidP="00E20763">
      <w:pPr>
        <w:spacing w:after="0" w:line="240" w:lineRule="auto"/>
        <w:contextualSpacing/>
        <w:rPr>
          <w:rFonts w:ascii="Times New Roman" w:hAnsi="Times New Roman" w:cs="Times New Roman"/>
          <w:sz w:val="24"/>
          <w:szCs w:val="24"/>
        </w:rPr>
      </w:pPr>
    </w:p>
    <w:p w14:paraId="1E7F87ED" w14:textId="38AC4EEB" w:rsidR="007D59BD" w:rsidRDefault="007D59BD" w:rsidP="00E20763">
      <w:p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Exhibit 3 – Field of Membership Questionnaire</w:t>
      </w:r>
    </w:p>
    <w:p w14:paraId="01867B9C" w14:textId="0034D195" w:rsidR="007D59BD" w:rsidRPr="007D59BD" w:rsidRDefault="007D59BD"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Attached as Exhibit 3 is the Field of Membership Questionnaire</w:t>
      </w:r>
      <w:r w:rsidR="00B936B0">
        <w:rPr>
          <w:rFonts w:ascii="Times New Roman" w:hAnsi="Times New Roman" w:cs="Times New Roman"/>
          <w:sz w:val="24"/>
          <w:szCs w:val="24"/>
        </w:rPr>
        <w:t xml:space="preserve"> (choose one)</w:t>
      </w:r>
      <w:r>
        <w:rPr>
          <w:rFonts w:ascii="Times New Roman" w:hAnsi="Times New Roman" w:cs="Times New Roman"/>
          <w:sz w:val="24"/>
          <w:szCs w:val="24"/>
        </w:rPr>
        <w:t>.</w:t>
      </w:r>
    </w:p>
    <w:p w14:paraId="76D3451B" w14:textId="77777777" w:rsidR="007D59BD" w:rsidRDefault="007D59BD" w:rsidP="00E20763">
      <w:pPr>
        <w:spacing w:after="0" w:line="240" w:lineRule="auto"/>
        <w:contextualSpacing/>
        <w:rPr>
          <w:rFonts w:ascii="Times New Roman" w:hAnsi="Times New Roman" w:cs="Times New Roman"/>
          <w:b/>
          <w:bCs/>
          <w:sz w:val="24"/>
          <w:szCs w:val="24"/>
          <w:u w:val="single"/>
        </w:rPr>
      </w:pPr>
    </w:p>
    <w:p w14:paraId="1AA8AE51" w14:textId="25A84B7E" w:rsidR="00D873F3" w:rsidRDefault="00D873F3" w:rsidP="00E20763">
      <w:p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Exhibit </w:t>
      </w:r>
      <w:r w:rsidR="00A034BE">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 Business Plan</w:t>
      </w:r>
    </w:p>
    <w:p w14:paraId="72613B3A" w14:textId="75D65987" w:rsidR="00D873F3" w:rsidRDefault="00145DC3"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Attached as Exhibit </w:t>
      </w:r>
      <w:r w:rsidR="00A034BE">
        <w:rPr>
          <w:rFonts w:ascii="Times New Roman" w:hAnsi="Times New Roman" w:cs="Times New Roman"/>
          <w:sz w:val="24"/>
          <w:szCs w:val="24"/>
        </w:rPr>
        <w:t>4</w:t>
      </w:r>
      <w:r w:rsidR="006D478A">
        <w:rPr>
          <w:rFonts w:ascii="Times New Roman" w:hAnsi="Times New Roman" w:cs="Times New Roman"/>
          <w:sz w:val="24"/>
          <w:szCs w:val="24"/>
        </w:rPr>
        <w:t xml:space="preserve"> </w:t>
      </w:r>
      <w:r w:rsidR="006158DC">
        <w:rPr>
          <w:rFonts w:ascii="Times New Roman" w:hAnsi="Times New Roman" w:cs="Times New Roman"/>
          <w:sz w:val="24"/>
          <w:szCs w:val="24"/>
        </w:rPr>
        <w:t xml:space="preserve">are items to be included in the </w:t>
      </w:r>
      <w:r w:rsidR="006D478A">
        <w:rPr>
          <w:rFonts w:ascii="Times New Roman" w:hAnsi="Times New Roman" w:cs="Times New Roman"/>
          <w:sz w:val="24"/>
          <w:szCs w:val="24"/>
        </w:rPr>
        <w:t>Business Plan</w:t>
      </w:r>
      <w:r w:rsidR="00A72C33">
        <w:rPr>
          <w:rFonts w:ascii="Times New Roman" w:hAnsi="Times New Roman" w:cs="Times New Roman"/>
          <w:sz w:val="24"/>
          <w:szCs w:val="24"/>
        </w:rPr>
        <w:t xml:space="preserve"> of the proposed credit union</w:t>
      </w:r>
      <w:r w:rsidR="006158DC">
        <w:rPr>
          <w:rFonts w:ascii="Times New Roman" w:hAnsi="Times New Roman" w:cs="Times New Roman"/>
          <w:sz w:val="24"/>
          <w:szCs w:val="24"/>
        </w:rPr>
        <w:t>.</w:t>
      </w:r>
    </w:p>
    <w:p w14:paraId="700CBF81" w14:textId="77777777" w:rsidR="00D873F3" w:rsidRDefault="00D873F3" w:rsidP="00E20763">
      <w:pPr>
        <w:spacing w:after="0" w:line="240" w:lineRule="auto"/>
        <w:contextualSpacing/>
        <w:rPr>
          <w:rFonts w:ascii="Times New Roman" w:hAnsi="Times New Roman" w:cs="Times New Roman"/>
          <w:b/>
          <w:bCs/>
          <w:sz w:val="24"/>
          <w:szCs w:val="24"/>
          <w:u w:val="single"/>
        </w:rPr>
      </w:pPr>
    </w:p>
    <w:p w14:paraId="243473A9" w14:textId="67F62C4A" w:rsidR="00052938" w:rsidRPr="00052938" w:rsidRDefault="00052938" w:rsidP="00E20763">
      <w:pPr>
        <w:spacing w:after="0" w:line="240" w:lineRule="auto"/>
        <w:contextualSpacing/>
        <w:rPr>
          <w:rFonts w:ascii="Times New Roman" w:hAnsi="Times New Roman" w:cs="Times New Roman"/>
          <w:b/>
          <w:bCs/>
          <w:sz w:val="24"/>
          <w:szCs w:val="24"/>
          <w:u w:val="single"/>
        </w:rPr>
      </w:pPr>
      <w:r w:rsidRPr="00052938">
        <w:rPr>
          <w:rFonts w:ascii="Times New Roman" w:hAnsi="Times New Roman" w:cs="Times New Roman"/>
          <w:b/>
          <w:bCs/>
          <w:sz w:val="24"/>
          <w:szCs w:val="24"/>
          <w:u w:val="single"/>
        </w:rPr>
        <w:t xml:space="preserve">Exhibit </w:t>
      </w:r>
      <w:r w:rsidR="00A034BE">
        <w:rPr>
          <w:rFonts w:ascii="Times New Roman" w:hAnsi="Times New Roman" w:cs="Times New Roman"/>
          <w:b/>
          <w:bCs/>
          <w:sz w:val="24"/>
          <w:szCs w:val="24"/>
          <w:u w:val="single"/>
        </w:rPr>
        <w:t>5</w:t>
      </w:r>
      <w:r w:rsidRPr="00052938">
        <w:rPr>
          <w:rFonts w:ascii="Times New Roman" w:hAnsi="Times New Roman" w:cs="Times New Roman"/>
          <w:b/>
          <w:bCs/>
          <w:sz w:val="24"/>
          <w:szCs w:val="24"/>
          <w:u w:val="single"/>
        </w:rPr>
        <w:t xml:space="preserve"> – </w:t>
      </w:r>
      <w:r w:rsidR="000C6B5B">
        <w:rPr>
          <w:rFonts w:ascii="Times New Roman" w:hAnsi="Times New Roman" w:cs="Times New Roman"/>
          <w:b/>
          <w:bCs/>
          <w:sz w:val="24"/>
          <w:szCs w:val="24"/>
          <w:u w:val="single"/>
        </w:rPr>
        <w:t>Policies</w:t>
      </w:r>
    </w:p>
    <w:p w14:paraId="4F9E8468" w14:textId="62C5C9A6" w:rsidR="00052938" w:rsidRDefault="00052938"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Attached as Exhibit </w:t>
      </w:r>
      <w:r w:rsidR="00A034BE">
        <w:rPr>
          <w:rFonts w:ascii="Times New Roman" w:hAnsi="Times New Roman" w:cs="Times New Roman"/>
          <w:sz w:val="24"/>
          <w:szCs w:val="24"/>
        </w:rPr>
        <w:t>5</w:t>
      </w:r>
      <w:r>
        <w:rPr>
          <w:rFonts w:ascii="Times New Roman" w:hAnsi="Times New Roman" w:cs="Times New Roman"/>
          <w:sz w:val="24"/>
          <w:szCs w:val="24"/>
        </w:rPr>
        <w:t xml:space="preserve"> </w:t>
      </w:r>
      <w:r w:rsidR="005D0674">
        <w:rPr>
          <w:rFonts w:ascii="Times New Roman" w:hAnsi="Times New Roman" w:cs="Times New Roman"/>
          <w:sz w:val="24"/>
          <w:szCs w:val="24"/>
        </w:rPr>
        <w:t>is a list of policies to be</w:t>
      </w:r>
      <w:r w:rsidR="00D000DD">
        <w:rPr>
          <w:rFonts w:ascii="Times New Roman" w:hAnsi="Times New Roman" w:cs="Times New Roman"/>
          <w:sz w:val="24"/>
          <w:szCs w:val="24"/>
        </w:rPr>
        <w:t xml:space="preserve"> included with the Application</w:t>
      </w:r>
      <w:r>
        <w:rPr>
          <w:rFonts w:ascii="Times New Roman" w:hAnsi="Times New Roman" w:cs="Times New Roman"/>
          <w:sz w:val="24"/>
          <w:szCs w:val="24"/>
        </w:rPr>
        <w:t>.</w:t>
      </w:r>
    </w:p>
    <w:p w14:paraId="7F17071E" w14:textId="77777777" w:rsidR="00250958" w:rsidRDefault="00250958" w:rsidP="00E20763">
      <w:pPr>
        <w:spacing w:after="0" w:line="240" w:lineRule="auto"/>
        <w:contextualSpacing/>
        <w:rPr>
          <w:rFonts w:ascii="Times New Roman" w:hAnsi="Times New Roman" w:cs="Times New Roman"/>
          <w:sz w:val="24"/>
          <w:szCs w:val="24"/>
        </w:rPr>
      </w:pPr>
    </w:p>
    <w:p w14:paraId="11A44E17" w14:textId="4507CF74" w:rsidR="00CF4859" w:rsidRPr="0050515F" w:rsidRDefault="00E75599"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 credit union may open for business until final approval is granted by the Director of the Idaho Department of Finance</w:t>
      </w:r>
      <w:r w:rsidR="007C03C8">
        <w:rPr>
          <w:rFonts w:ascii="Times New Roman" w:hAnsi="Times New Roman" w:cs="Times New Roman"/>
          <w:sz w:val="24"/>
          <w:szCs w:val="24"/>
        </w:rPr>
        <w:t xml:space="preserve">.  Should there be any questions regarding this Application, please </w:t>
      </w:r>
      <w:r w:rsidR="00B936B0">
        <w:rPr>
          <w:rFonts w:ascii="Times New Roman" w:hAnsi="Times New Roman" w:cs="Times New Roman"/>
          <w:sz w:val="24"/>
          <w:szCs w:val="24"/>
        </w:rPr>
        <w:t xml:space="preserve">email us at </w:t>
      </w:r>
      <w:hyperlink r:id="rId5" w:history="1">
        <w:r w:rsidR="00B936B0" w:rsidRPr="00ED5D91">
          <w:rPr>
            <w:rStyle w:val="Hyperlink"/>
            <w:rFonts w:ascii="Times New Roman" w:hAnsi="Times New Roman" w:cs="Times New Roman"/>
            <w:sz w:val="24"/>
            <w:szCs w:val="24"/>
          </w:rPr>
          <w:t>FIB@finance.idaho.gov</w:t>
        </w:r>
      </w:hyperlink>
      <w:r w:rsidR="00B936B0">
        <w:rPr>
          <w:rFonts w:ascii="Times New Roman" w:hAnsi="Times New Roman" w:cs="Times New Roman"/>
          <w:sz w:val="24"/>
          <w:szCs w:val="24"/>
        </w:rPr>
        <w:t xml:space="preserve">. </w:t>
      </w:r>
      <w:r w:rsidR="007C03C8">
        <w:rPr>
          <w:rFonts w:ascii="Times New Roman" w:hAnsi="Times New Roman" w:cs="Times New Roman"/>
          <w:sz w:val="24"/>
          <w:szCs w:val="24"/>
        </w:rPr>
        <w:t xml:space="preserve"> </w:t>
      </w:r>
      <w:r w:rsidR="0050515F">
        <w:rPr>
          <w:rFonts w:ascii="Times New Roman" w:hAnsi="Times New Roman" w:cs="Times New Roman"/>
          <w:sz w:val="24"/>
          <w:szCs w:val="24"/>
        </w:rPr>
        <w:t>Please submit this completed Application to the Idaho Department of Finance</w:t>
      </w:r>
      <w:r w:rsidR="00A20204">
        <w:rPr>
          <w:rFonts w:ascii="Times New Roman" w:hAnsi="Times New Roman" w:cs="Times New Roman"/>
          <w:sz w:val="24"/>
          <w:szCs w:val="24"/>
        </w:rPr>
        <w:t xml:space="preserve">, P.O. Box </w:t>
      </w:r>
      <w:r w:rsidR="002818E6">
        <w:rPr>
          <w:rFonts w:ascii="Times New Roman" w:hAnsi="Times New Roman" w:cs="Times New Roman"/>
          <w:sz w:val="24"/>
          <w:szCs w:val="24"/>
        </w:rPr>
        <w:t>83720, Boise, Idaho 83720</w:t>
      </w:r>
      <w:r w:rsidR="00B936B0">
        <w:rPr>
          <w:rFonts w:ascii="Times New Roman" w:hAnsi="Times New Roman" w:cs="Times New Roman"/>
          <w:sz w:val="24"/>
          <w:szCs w:val="24"/>
        </w:rPr>
        <w:t>, or via email to the above email address.</w:t>
      </w:r>
    </w:p>
    <w:p w14:paraId="3041BEFD" w14:textId="77777777" w:rsidR="00CF4859" w:rsidRDefault="00CF4859" w:rsidP="00E20763">
      <w:pPr>
        <w:spacing w:after="0" w:line="240" w:lineRule="auto"/>
        <w:contextualSpacing/>
        <w:rPr>
          <w:rFonts w:ascii="Times New Roman" w:hAnsi="Times New Roman" w:cs="Times New Roman"/>
          <w:b/>
          <w:bCs/>
          <w:sz w:val="24"/>
          <w:szCs w:val="24"/>
        </w:rPr>
      </w:pPr>
    </w:p>
    <w:p w14:paraId="0BC4965A" w14:textId="67548366" w:rsidR="00250958" w:rsidRPr="00165CA8" w:rsidRDefault="00152394" w:rsidP="00E20763">
      <w:pPr>
        <w:spacing w:after="0" w:line="240" w:lineRule="auto"/>
        <w:contextualSpacing/>
        <w:rPr>
          <w:rFonts w:ascii="Times New Roman" w:hAnsi="Times New Roman" w:cs="Times New Roman"/>
          <w:b/>
          <w:bCs/>
          <w:sz w:val="24"/>
          <w:szCs w:val="24"/>
        </w:rPr>
      </w:pPr>
      <w:r w:rsidRPr="00165CA8">
        <w:rPr>
          <w:rFonts w:ascii="Times New Roman" w:hAnsi="Times New Roman" w:cs="Times New Roman"/>
          <w:b/>
          <w:bCs/>
          <w:sz w:val="24"/>
          <w:szCs w:val="24"/>
        </w:rPr>
        <w:t>CERTIFICATION OF APPLICATION</w:t>
      </w:r>
    </w:p>
    <w:p w14:paraId="36A36589" w14:textId="77777777" w:rsidR="00152394" w:rsidRDefault="00152394" w:rsidP="00E20763">
      <w:pPr>
        <w:spacing w:after="0" w:line="240" w:lineRule="auto"/>
        <w:contextualSpacing/>
        <w:rPr>
          <w:rFonts w:ascii="Times New Roman" w:hAnsi="Times New Roman" w:cs="Times New Roman"/>
          <w:sz w:val="24"/>
          <w:szCs w:val="24"/>
        </w:rPr>
      </w:pPr>
    </w:p>
    <w:p w14:paraId="4C7A685F" w14:textId="52F59BEA" w:rsidR="00152394" w:rsidRDefault="00152394"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the undersigned, being duly sworn, </w:t>
      </w:r>
      <w:r w:rsidR="00D63EB7">
        <w:rPr>
          <w:rFonts w:ascii="Times New Roman" w:hAnsi="Times New Roman" w:cs="Times New Roman"/>
          <w:sz w:val="24"/>
          <w:szCs w:val="24"/>
        </w:rPr>
        <w:t>attest</w:t>
      </w:r>
      <w:r>
        <w:rPr>
          <w:rFonts w:ascii="Times New Roman" w:hAnsi="Times New Roman" w:cs="Times New Roman"/>
          <w:sz w:val="24"/>
          <w:szCs w:val="24"/>
        </w:rPr>
        <w:t xml:space="preserve"> that the information contained in this application and all exhibits attached thereto </w:t>
      </w:r>
      <w:r w:rsidR="003517A2">
        <w:rPr>
          <w:rFonts w:ascii="Times New Roman" w:hAnsi="Times New Roman" w:cs="Times New Roman"/>
          <w:sz w:val="24"/>
          <w:szCs w:val="24"/>
        </w:rPr>
        <w:t xml:space="preserve">are true and correct to the best of my knowledge and belief, and this application is executed </w:t>
      </w:r>
      <w:r w:rsidR="00D63EB7">
        <w:rPr>
          <w:rFonts w:ascii="Times New Roman" w:hAnsi="Times New Roman" w:cs="Times New Roman"/>
          <w:sz w:val="24"/>
          <w:szCs w:val="24"/>
        </w:rPr>
        <w:t xml:space="preserve">in good faith and </w:t>
      </w:r>
      <w:r w:rsidR="003517A2">
        <w:rPr>
          <w:rFonts w:ascii="Times New Roman" w:hAnsi="Times New Roman" w:cs="Times New Roman"/>
          <w:sz w:val="24"/>
          <w:szCs w:val="24"/>
        </w:rPr>
        <w:t>with the knowledge that misrepresentation or failure to reveal information</w:t>
      </w:r>
      <w:r w:rsidR="00473720">
        <w:rPr>
          <w:rFonts w:ascii="Times New Roman" w:hAnsi="Times New Roman" w:cs="Times New Roman"/>
          <w:sz w:val="24"/>
          <w:szCs w:val="24"/>
        </w:rPr>
        <w:t xml:space="preserve"> requested may be deemed sufficient cause for the denial of a credit</w:t>
      </w:r>
      <w:r w:rsidR="00DC2F94">
        <w:rPr>
          <w:rFonts w:ascii="Times New Roman" w:hAnsi="Times New Roman" w:cs="Times New Roman"/>
          <w:sz w:val="24"/>
          <w:szCs w:val="24"/>
        </w:rPr>
        <w:t xml:space="preserve"> union charter by the Idaho Department of Finance.  I am aware that later discovery of an omission or misrepresentation made in the above statements may be grounds for the revocation of a credit union charter.</w:t>
      </w:r>
    </w:p>
    <w:p w14:paraId="1AECBB1D" w14:textId="77777777" w:rsidR="00DC2F94" w:rsidRDefault="00DC2F94" w:rsidP="00E20763">
      <w:pPr>
        <w:spacing w:after="0" w:line="240" w:lineRule="auto"/>
        <w:contextualSpacing/>
        <w:rPr>
          <w:rFonts w:ascii="Times New Roman" w:hAnsi="Times New Roman" w:cs="Times New Roman"/>
          <w:sz w:val="24"/>
          <w:szCs w:val="24"/>
        </w:rPr>
      </w:pPr>
    </w:p>
    <w:p w14:paraId="682805EC" w14:textId="77777777" w:rsidR="00DC2F94" w:rsidRDefault="00DC2F94" w:rsidP="00E20763">
      <w:pPr>
        <w:spacing w:after="0" w:line="240" w:lineRule="auto"/>
        <w:contextualSpacing/>
        <w:rPr>
          <w:rFonts w:ascii="Times New Roman" w:hAnsi="Times New Roman" w:cs="Times New Roman"/>
          <w:sz w:val="24"/>
          <w:szCs w:val="24"/>
        </w:rPr>
      </w:pPr>
    </w:p>
    <w:p w14:paraId="34C5005B" w14:textId="70DB5DD5" w:rsidR="00DC2F94" w:rsidRDefault="00DC2F94"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Signature of Applicant</w:t>
      </w:r>
      <w:r w:rsidR="00BD55FA">
        <w:rPr>
          <w:rFonts w:ascii="Times New Roman" w:hAnsi="Times New Roman" w:cs="Times New Roman"/>
          <w:sz w:val="24"/>
          <w:szCs w:val="24"/>
        </w:rPr>
        <w:t>:</w:t>
      </w:r>
      <w:r>
        <w:rPr>
          <w:rFonts w:ascii="Times New Roman" w:hAnsi="Times New Roman" w:cs="Times New Roman"/>
          <w:sz w:val="24"/>
          <w:szCs w:val="24"/>
        </w:rPr>
        <w:t xml:space="preserve"> ____________________</w:t>
      </w:r>
      <w:r>
        <w:rPr>
          <w:rFonts w:ascii="Times New Roman" w:hAnsi="Times New Roman" w:cs="Times New Roman"/>
          <w:sz w:val="24"/>
          <w:szCs w:val="24"/>
        </w:rPr>
        <w:tab/>
        <w:t>Title</w:t>
      </w:r>
      <w:r w:rsidR="00BD55FA">
        <w:rPr>
          <w:rFonts w:ascii="Times New Roman" w:hAnsi="Times New Roman" w:cs="Times New Roman"/>
          <w:sz w:val="24"/>
          <w:szCs w:val="24"/>
        </w:rPr>
        <w:t>:</w:t>
      </w:r>
      <w:r>
        <w:rPr>
          <w:rFonts w:ascii="Times New Roman" w:hAnsi="Times New Roman" w:cs="Times New Roman"/>
          <w:sz w:val="24"/>
          <w:szCs w:val="24"/>
        </w:rPr>
        <w:t xml:space="preserve"> __________</w:t>
      </w:r>
      <w:r w:rsidR="00B73B0D">
        <w:rPr>
          <w:rFonts w:ascii="Times New Roman" w:hAnsi="Times New Roman" w:cs="Times New Roman"/>
          <w:sz w:val="24"/>
          <w:szCs w:val="24"/>
        </w:rPr>
        <w:t>__________ Date</w:t>
      </w:r>
      <w:r w:rsidR="00BD55FA">
        <w:rPr>
          <w:rFonts w:ascii="Times New Roman" w:hAnsi="Times New Roman" w:cs="Times New Roman"/>
          <w:sz w:val="24"/>
          <w:szCs w:val="24"/>
        </w:rPr>
        <w:t>:</w:t>
      </w:r>
      <w:r w:rsidR="00B73B0D">
        <w:rPr>
          <w:rFonts w:ascii="Times New Roman" w:hAnsi="Times New Roman" w:cs="Times New Roman"/>
          <w:sz w:val="24"/>
          <w:szCs w:val="24"/>
        </w:rPr>
        <w:t xml:space="preserve"> _______</w:t>
      </w:r>
    </w:p>
    <w:p w14:paraId="32492945" w14:textId="77777777" w:rsidR="00165CA8" w:rsidRDefault="00165CA8" w:rsidP="00E20763">
      <w:pPr>
        <w:spacing w:after="0" w:line="240" w:lineRule="auto"/>
        <w:contextualSpacing/>
        <w:rPr>
          <w:rFonts w:ascii="Times New Roman" w:hAnsi="Times New Roman" w:cs="Times New Roman"/>
          <w:sz w:val="24"/>
          <w:szCs w:val="24"/>
        </w:rPr>
      </w:pPr>
    </w:p>
    <w:p w14:paraId="32653530" w14:textId="77777777" w:rsidR="00165CA8" w:rsidRDefault="00165CA8" w:rsidP="00E20763">
      <w:pPr>
        <w:spacing w:after="0" w:line="240" w:lineRule="auto"/>
        <w:contextualSpacing/>
        <w:rPr>
          <w:rFonts w:ascii="Times New Roman" w:hAnsi="Times New Roman" w:cs="Times New Roman"/>
          <w:sz w:val="24"/>
          <w:szCs w:val="24"/>
        </w:rPr>
      </w:pPr>
    </w:p>
    <w:p w14:paraId="7935D9AA" w14:textId="7810AA61" w:rsidR="00165CA8" w:rsidRPr="00165CA8" w:rsidRDefault="00165CA8" w:rsidP="00E20763">
      <w:pPr>
        <w:spacing w:after="0" w:line="240" w:lineRule="auto"/>
        <w:contextualSpacing/>
        <w:rPr>
          <w:rFonts w:ascii="Times New Roman" w:hAnsi="Times New Roman" w:cs="Times New Roman"/>
          <w:b/>
          <w:bCs/>
          <w:sz w:val="24"/>
          <w:szCs w:val="24"/>
        </w:rPr>
      </w:pPr>
      <w:r w:rsidRPr="00165CA8">
        <w:rPr>
          <w:rFonts w:ascii="Times New Roman" w:hAnsi="Times New Roman" w:cs="Times New Roman"/>
          <w:b/>
          <w:bCs/>
          <w:sz w:val="24"/>
          <w:szCs w:val="24"/>
        </w:rPr>
        <w:t>THIS APPLICATION IS TO BE CERTIFIED BEFORE A NOTARY PUBLIC</w:t>
      </w:r>
    </w:p>
    <w:p w14:paraId="580CA487" w14:textId="77777777" w:rsidR="00165CA8" w:rsidRDefault="00165CA8" w:rsidP="00E20763">
      <w:pPr>
        <w:spacing w:after="0" w:line="240" w:lineRule="auto"/>
        <w:contextualSpacing/>
        <w:rPr>
          <w:rFonts w:ascii="Times New Roman" w:hAnsi="Times New Roman" w:cs="Times New Roman"/>
          <w:sz w:val="24"/>
          <w:szCs w:val="24"/>
        </w:rPr>
      </w:pPr>
    </w:p>
    <w:p w14:paraId="2E1BC493" w14:textId="79FFD81D" w:rsidR="006C0421" w:rsidRDefault="00A44081"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STATE OF </w:t>
      </w:r>
      <w:r w:rsidR="0068363C">
        <w:rPr>
          <w:rFonts w:ascii="Times New Roman" w:hAnsi="Times New Roman" w:cs="Times New Roman"/>
          <w:sz w:val="24"/>
          <w:szCs w:val="24"/>
        </w:rPr>
        <w:tab/>
      </w:r>
      <w:r>
        <w:rPr>
          <w:rFonts w:ascii="Times New Roman" w:hAnsi="Times New Roman" w:cs="Times New Roman"/>
          <w:sz w:val="24"/>
          <w:szCs w:val="24"/>
        </w:rPr>
        <w:t>____________________</w:t>
      </w:r>
    </w:p>
    <w:p w14:paraId="79CE4A28" w14:textId="77777777" w:rsidR="0068363C" w:rsidRDefault="0068363C" w:rsidP="00E20763">
      <w:pPr>
        <w:spacing w:after="0" w:line="240" w:lineRule="auto"/>
        <w:contextualSpacing/>
        <w:rPr>
          <w:rFonts w:ascii="Times New Roman" w:hAnsi="Times New Roman" w:cs="Times New Roman"/>
          <w:sz w:val="24"/>
          <w:szCs w:val="24"/>
        </w:rPr>
      </w:pPr>
    </w:p>
    <w:p w14:paraId="33EE5609" w14:textId="57493B21" w:rsidR="00A44081" w:rsidRDefault="00A44081"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COUNTY OF</w:t>
      </w:r>
      <w:r w:rsidR="0068363C">
        <w:rPr>
          <w:rFonts w:ascii="Times New Roman" w:hAnsi="Times New Roman" w:cs="Times New Roman"/>
          <w:sz w:val="24"/>
          <w:szCs w:val="24"/>
        </w:rPr>
        <w:tab/>
        <w:t>____________________</w:t>
      </w:r>
    </w:p>
    <w:p w14:paraId="4C6EEBAF" w14:textId="77777777" w:rsidR="0068363C" w:rsidRDefault="0068363C" w:rsidP="00E20763">
      <w:pPr>
        <w:spacing w:after="0" w:line="240" w:lineRule="auto"/>
        <w:contextualSpacing/>
        <w:rPr>
          <w:rFonts w:ascii="Times New Roman" w:hAnsi="Times New Roman" w:cs="Times New Roman"/>
          <w:sz w:val="24"/>
          <w:szCs w:val="24"/>
        </w:rPr>
      </w:pPr>
    </w:p>
    <w:p w14:paraId="0381DDFB" w14:textId="4F36FF84" w:rsidR="0068363C" w:rsidRDefault="00CC75F9"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 this</w:t>
      </w:r>
      <w:r w:rsidR="00E673C9">
        <w:rPr>
          <w:rFonts w:ascii="Times New Roman" w:hAnsi="Times New Roman" w:cs="Times New Roman"/>
          <w:sz w:val="24"/>
          <w:szCs w:val="24"/>
        </w:rPr>
        <w:t xml:space="preserve"> __________ day of __________, 20_____, before me the undersigned Notary Public in and for said State, personally appeared </w:t>
      </w:r>
      <w:r w:rsidR="00865BD0">
        <w:rPr>
          <w:rFonts w:ascii="Times New Roman" w:hAnsi="Times New Roman" w:cs="Times New Roman"/>
          <w:sz w:val="24"/>
          <w:szCs w:val="24"/>
        </w:rPr>
        <w:t>________________________________________, known to me to be the person whose name is identified in this application and acknowledged that they executed the same.</w:t>
      </w:r>
    </w:p>
    <w:p w14:paraId="22A9D5AE" w14:textId="77777777" w:rsidR="003F4412" w:rsidRDefault="003F4412" w:rsidP="00E20763">
      <w:pPr>
        <w:spacing w:after="0" w:line="240" w:lineRule="auto"/>
        <w:contextualSpacing/>
        <w:rPr>
          <w:rFonts w:ascii="Times New Roman" w:hAnsi="Times New Roman" w:cs="Times New Roman"/>
          <w:sz w:val="24"/>
          <w:szCs w:val="24"/>
        </w:rPr>
      </w:pPr>
    </w:p>
    <w:p w14:paraId="3F626F4A" w14:textId="08793973" w:rsidR="003F4412" w:rsidRDefault="003F4412"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WITNESS WHEREOF, I have hereunto set my hand and affixed the official seal the day</w:t>
      </w:r>
      <w:r w:rsidR="00273EE9">
        <w:rPr>
          <w:rFonts w:ascii="Times New Roman" w:hAnsi="Times New Roman" w:cs="Times New Roman"/>
          <w:sz w:val="24"/>
          <w:szCs w:val="24"/>
        </w:rPr>
        <w:t xml:space="preserve"> and year in this </w:t>
      </w:r>
      <w:r w:rsidR="00976376">
        <w:rPr>
          <w:rFonts w:ascii="Times New Roman" w:hAnsi="Times New Roman" w:cs="Times New Roman"/>
          <w:sz w:val="24"/>
          <w:szCs w:val="24"/>
        </w:rPr>
        <w:t xml:space="preserve">application as written </w:t>
      </w:r>
      <w:r w:rsidR="00273EE9">
        <w:rPr>
          <w:rFonts w:ascii="Times New Roman" w:hAnsi="Times New Roman" w:cs="Times New Roman"/>
          <w:sz w:val="24"/>
          <w:szCs w:val="24"/>
        </w:rPr>
        <w:t>above.</w:t>
      </w:r>
    </w:p>
    <w:p w14:paraId="29C66EA4" w14:textId="45B62179" w:rsidR="00273EE9" w:rsidRDefault="009E66BB"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21CC61B" w14:textId="2DB9F64A" w:rsidR="00273EE9" w:rsidRDefault="00273EE9" w:rsidP="00E207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r w:rsidR="0047076F">
        <w:rPr>
          <w:rFonts w:ascii="Times New Roman" w:hAnsi="Times New Roman" w:cs="Times New Roman"/>
          <w:sz w:val="24"/>
          <w:szCs w:val="24"/>
        </w:rPr>
        <w:t xml:space="preserve"> Notary Public</w:t>
      </w:r>
    </w:p>
    <w:p w14:paraId="0E000EA3" w14:textId="0B588B41" w:rsidR="004A7F7A" w:rsidRDefault="004A7F7A" w:rsidP="00094A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4AFF">
        <w:rPr>
          <w:rFonts w:ascii="Times New Roman" w:hAnsi="Times New Roman" w:cs="Times New Roman"/>
          <w:sz w:val="24"/>
          <w:szCs w:val="24"/>
        </w:rPr>
        <w:tab/>
      </w:r>
      <w:r w:rsidR="00094AFF">
        <w:rPr>
          <w:rFonts w:ascii="Times New Roman" w:hAnsi="Times New Roman" w:cs="Times New Roman"/>
          <w:sz w:val="24"/>
          <w:szCs w:val="24"/>
        </w:rPr>
        <w:tab/>
      </w:r>
      <w:r w:rsidR="00094AFF">
        <w:rPr>
          <w:rFonts w:ascii="Times New Roman" w:hAnsi="Times New Roman" w:cs="Times New Roman"/>
          <w:sz w:val="24"/>
          <w:szCs w:val="24"/>
        </w:rPr>
        <w:tab/>
      </w:r>
      <w:r>
        <w:rPr>
          <w:rFonts w:ascii="Times New Roman" w:hAnsi="Times New Roman" w:cs="Times New Roman"/>
          <w:sz w:val="24"/>
          <w:szCs w:val="24"/>
        </w:rPr>
        <w:t>(Notary Seal)</w:t>
      </w:r>
    </w:p>
    <w:p w14:paraId="35953C25" w14:textId="77777777" w:rsidR="003D28A5" w:rsidRDefault="003D28A5" w:rsidP="00094AFF">
      <w:pPr>
        <w:spacing w:after="0" w:line="240" w:lineRule="auto"/>
        <w:contextualSpacing/>
        <w:rPr>
          <w:rFonts w:ascii="Times New Roman" w:hAnsi="Times New Roman" w:cs="Times New Roman"/>
          <w:sz w:val="24"/>
          <w:szCs w:val="24"/>
        </w:rPr>
      </w:pPr>
    </w:p>
    <w:p w14:paraId="2D74CD5D" w14:textId="77777777" w:rsidR="003D28A5" w:rsidRDefault="003D28A5" w:rsidP="00094AFF">
      <w:pPr>
        <w:spacing w:after="0" w:line="240" w:lineRule="auto"/>
        <w:contextualSpacing/>
        <w:rPr>
          <w:rFonts w:ascii="Times New Roman" w:hAnsi="Times New Roman" w:cs="Times New Roman"/>
          <w:sz w:val="24"/>
          <w:szCs w:val="24"/>
        </w:rPr>
      </w:pPr>
    </w:p>
    <w:p w14:paraId="54738D03" w14:textId="1EB48A5E" w:rsidR="003D28A5" w:rsidRPr="00FB5B1C" w:rsidRDefault="006C7A44" w:rsidP="00094AFF">
      <w:pPr>
        <w:spacing w:after="0" w:line="240" w:lineRule="auto"/>
        <w:contextualSpacing/>
        <w:rPr>
          <w:rFonts w:ascii="Times New Roman" w:hAnsi="Times New Roman" w:cs="Times New Roman"/>
          <w:b/>
          <w:bCs/>
          <w:sz w:val="24"/>
          <w:szCs w:val="24"/>
        </w:rPr>
      </w:pPr>
      <w:r w:rsidRPr="00FB5B1C">
        <w:rPr>
          <w:rFonts w:ascii="Times New Roman" w:hAnsi="Times New Roman" w:cs="Times New Roman"/>
          <w:b/>
          <w:bCs/>
          <w:sz w:val="24"/>
          <w:szCs w:val="24"/>
          <w:highlight w:val="yellow"/>
        </w:rPr>
        <w:t>Exhibit 1</w:t>
      </w:r>
      <w:r w:rsidRPr="00FB5B1C">
        <w:rPr>
          <w:rFonts w:ascii="Times New Roman" w:hAnsi="Times New Roman" w:cs="Times New Roman"/>
          <w:b/>
          <w:bCs/>
          <w:sz w:val="24"/>
          <w:szCs w:val="24"/>
        </w:rPr>
        <w:t xml:space="preserve"> – Articles of Incorporation</w:t>
      </w:r>
      <w:r w:rsidR="00D321DD">
        <w:rPr>
          <w:rFonts w:ascii="Times New Roman" w:hAnsi="Times New Roman" w:cs="Times New Roman"/>
          <w:b/>
          <w:bCs/>
          <w:sz w:val="24"/>
          <w:szCs w:val="24"/>
        </w:rPr>
        <w:t xml:space="preserve"> (AOI)</w:t>
      </w:r>
    </w:p>
    <w:p w14:paraId="3D8876F7" w14:textId="77777777" w:rsidR="00FB5B1C" w:rsidRDefault="00FB5B1C" w:rsidP="00FB5B1C">
      <w:pPr>
        <w:spacing w:after="0" w:line="240" w:lineRule="auto"/>
        <w:contextualSpacing/>
        <w:rPr>
          <w:rFonts w:ascii="Times New Roman" w:hAnsi="Times New Roman" w:cs="Times New Roman"/>
          <w:sz w:val="24"/>
          <w:szCs w:val="24"/>
        </w:rPr>
      </w:pPr>
    </w:p>
    <w:p w14:paraId="114FE4C5" w14:textId="09AF1DEF" w:rsidR="009B0B6B" w:rsidRDefault="00F368F6" w:rsidP="00F368F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Please see the Idaho Department of Finance website for a copy of the Idaho Model </w:t>
      </w:r>
      <w:r w:rsidR="00D321DD">
        <w:rPr>
          <w:rFonts w:ascii="Times New Roman" w:hAnsi="Times New Roman" w:cs="Times New Roman"/>
          <w:b/>
          <w:bCs/>
          <w:sz w:val="24"/>
          <w:szCs w:val="24"/>
        </w:rPr>
        <w:t>AOI</w:t>
      </w:r>
    </w:p>
    <w:p w14:paraId="09BA5FED" w14:textId="50DA88D0" w:rsidR="00F368F6" w:rsidRDefault="00F368F6" w:rsidP="00F368F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w:t>
      </w:r>
      <w:hyperlink r:id="rId6" w:history="1">
        <w:r w:rsidR="009810FB" w:rsidRPr="00D72349">
          <w:rPr>
            <w:rStyle w:val="Hyperlink"/>
            <w:rFonts w:ascii="Times New Roman" w:hAnsi="Times New Roman" w:cs="Times New Roman"/>
            <w:b/>
            <w:bCs/>
            <w:sz w:val="24"/>
            <w:szCs w:val="24"/>
          </w:rPr>
          <w:t>www.finance.idaho.gov</w:t>
        </w:r>
      </w:hyperlink>
      <w:r>
        <w:rPr>
          <w:rFonts w:ascii="Times New Roman" w:hAnsi="Times New Roman" w:cs="Times New Roman"/>
          <w:b/>
          <w:bCs/>
          <w:sz w:val="24"/>
          <w:szCs w:val="24"/>
        </w:rPr>
        <w:t>)</w:t>
      </w:r>
    </w:p>
    <w:p w14:paraId="3D4F7E7C" w14:textId="77777777" w:rsidR="00BD5C13" w:rsidRDefault="00BD5C13" w:rsidP="00E20763">
      <w:pPr>
        <w:spacing w:after="0" w:line="240" w:lineRule="auto"/>
        <w:contextualSpacing/>
        <w:rPr>
          <w:rFonts w:ascii="Times New Roman" w:hAnsi="Times New Roman" w:cs="Times New Roman"/>
          <w:sz w:val="24"/>
          <w:szCs w:val="24"/>
        </w:rPr>
      </w:pPr>
    </w:p>
    <w:p w14:paraId="13BDA50F" w14:textId="77777777" w:rsidR="005D0486" w:rsidRDefault="005D0486" w:rsidP="00E20763">
      <w:pPr>
        <w:spacing w:after="0" w:line="240" w:lineRule="auto"/>
        <w:contextualSpacing/>
        <w:rPr>
          <w:rFonts w:ascii="Times New Roman" w:hAnsi="Times New Roman" w:cs="Times New Roman"/>
          <w:sz w:val="24"/>
          <w:szCs w:val="24"/>
        </w:rPr>
      </w:pPr>
    </w:p>
    <w:p w14:paraId="44FCCFE0" w14:textId="77777777" w:rsidR="005D0486" w:rsidRDefault="005D0486" w:rsidP="00E20763">
      <w:pPr>
        <w:spacing w:after="0" w:line="240" w:lineRule="auto"/>
        <w:contextualSpacing/>
        <w:rPr>
          <w:rFonts w:ascii="Times New Roman" w:hAnsi="Times New Roman" w:cs="Times New Roman"/>
          <w:sz w:val="24"/>
          <w:szCs w:val="24"/>
        </w:rPr>
      </w:pPr>
    </w:p>
    <w:p w14:paraId="1CAD121B" w14:textId="77777777" w:rsidR="005D0486" w:rsidRDefault="005D0486" w:rsidP="00E20763">
      <w:pPr>
        <w:spacing w:after="0" w:line="240" w:lineRule="auto"/>
        <w:contextualSpacing/>
        <w:rPr>
          <w:rFonts w:ascii="Times New Roman" w:hAnsi="Times New Roman" w:cs="Times New Roman"/>
          <w:sz w:val="24"/>
          <w:szCs w:val="24"/>
        </w:rPr>
      </w:pPr>
    </w:p>
    <w:p w14:paraId="28465E11" w14:textId="77777777" w:rsidR="005D0486" w:rsidRDefault="005D0486" w:rsidP="00E20763">
      <w:pPr>
        <w:spacing w:after="0" w:line="240" w:lineRule="auto"/>
        <w:contextualSpacing/>
        <w:rPr>
          <w:rFonts w:ascii="Times New Roman" w:hAnsi="Times New Roman" w:cs="Times New Roman"/>
          <w:sz w:val="24"/>
          <w:szCs w:val="24"/>
        </w:rPr>
      </w:pPr>
    </w:p>
    <w:p w14:paraId="6C725281" w14:textId="77777777" w:rsidR="005D0486" w:rsidRDefault="005D0486" w:rsidP="00E20763">
      <w:pPr>
        <w:spacing w:after="0" w:line="240" w:lineRule="auto"/>
        <w:contextualSpacing/>
        <w:rPr>
          <w:rFonts w:ascii="Times New Roman" w:hAnsi="Times New Roman" w:cs="Times New Roman"/>
          <w:sz w:val="24"/>
          <w:szCs w:val="24"/>
        </w:rPr>
      </w:pPr>
    </w:p>
    <w:p w14:paraId="798285E8" w14:textId="77777777" w:rsidR="005D0486" w:rsidRDefault="005D0486" w:rsidP="00E20763">
      <w:pPr>
        <w:spacing w:after="0" w:line="240" w:lineRule="auto"/>
        <w:contextualSpacing/>
        <w:rPr>
          <w:rFonts w:ascii="Times New Roman" w:hAnsi="Times New Roman" w:cs="Times New Roman"/>
          <w:sz w:val="24"/>
          <w:szCs w:val="24"/>
        </w:rPr>
      </w:pPr>
    </w:p>
    <w:p w14:paraId="10A1CEC8" w14:textId="77777777" w:rsidR="005D0486" w:rsidRDefault="005D0486" w:rsidP="00E20763">
      <w:pPr>
        <w:spacing w:after="0" w:line="240" w:lineRule="auto"/>
        <w:contextualSpacing/>
        <w:rPr>
          <w:rFonts w:ascii="Times New Roman" w:hAnsi="Times New Roman" w:cs="Times New Roman"/>
          <w:sz w:val="24"/>
          <w:szCs w:val="24"/>
        </w:rPr>
      </w:pPr>
    </w:p>
    <w:p w14:paraId="051005F8" w14:textId="77777777" w:rsidR="005D0486" w:rsidRDefault="005D0486" w:rsidP="00E20763">
      <w:pPr>
        <w:spacing w:after="0" w:line="240" w:lineRule="auto"/>
        <w:contextualSpacing/>
        <w:rPr>
          <w:rFonts w:ascii="Times New Roman" w:hAnsi="Times New Roman" w:cs="Times New Roman"/>
          <w:sz w:val="24"/>
          <w:szCs w:val="24"/>
        </w:rPr>
      </w:pPr>
    </w:p>
    <w:p w14:paraId="6905A338" w14:textId="77777777" w:rsidR="005D0486" w:rsidRDefault="005D0486" w:rsidP="00E20763">
      <w:pPr>
        <w:spacing w:after="0" w:line="240" w:lineRule="auto"/>
        <w:contextualSpacing/>
        <w:rPr>
          <w:rFonts w:ascii="Times New Roman" w:hAnsi="Times New Roman" w:cs="Times New Roman"/>
          <w:sz w:val="24"/>
          <w:szCs w:val="24"/>
        </w:rPr>
      </w:pPr>
    </w:p>
    <w:p w14:paraId="5A917AE2" w14:textId="77777777" w:rsidR="005D0486" w:rsidRDefault="005D0486" w:rsidP="00E20763">
      <w:pPr>
        <w:spacing w:after="0" w:line="240" w:lineRule="auto"/>
        <w:contextualSpacing/>
        <w:rPr>
          <w:rFonts w:ascii="Times New Roman" w:hAnsi="Times New Roman" w:cs="Times New Roman"/>
          <w:sz w:val="24"/>
          <w:szCs w:val="24"/>
        </w:rPr>
      </w:pPr>
    </w:p>
    <w:p w14:paraId="76363658" w14:textId="77777777" w:rsidR="005D0486" w:rsidRDefault="005D0486" w:rsidP="00E20763">
      <w:pPr>
        <w:spacing w:after="0" w:line="240" w:lineRule="auto"/>
        <w:contextualSpacing/>
        <w:rPr>
          <w:rFonts w:ascii="Times New Roman" w:hAnsi="Times New Roman" w:cs="Times New Roman"/>
          <w:sz w:val="24"/>
          <w:szCs w:val="24"/>
        </w:rPr>
      </w:pPr>
    </w:p>
    <w:p w14:paraId="78251425" w14:textId="77777777" w:rsidR="005D0486" w:rsidRDefault="005D0486" w:rsidP="00E20763">
      <w:pPr>
        <w:spacing w:after="0" w:line="240" w:lineRule="auto"/>
        <w:contextualSpacing/>
        <w:rPr>
          <w:rFonts w:ascii="Times New Roman" w:hAnsi="Times New Roman" w:cs="Times New Roman"/>
          <w:sz w:val="24"/>
          <w:szCs w:val="24"/>
        </w:rPr>
      </w:pPr>
    </w:p>
    <w:p w14:paraId="4F1A84A8" w14:textId="77777777" w:rsidR="005D0486" w:rsidRDefault="005D0486" w:rsidP="00E20763">
      <w:pPr>
        <w:spacing w:after="0" w:line="240" w:lineRule="auto"/>
        <w:contextualSpacing/>
        <w:rPr>
          <w:rFonts w:ascii="Times New Roman" w:hAnsi="Times New Roman" w:cs="Times New Roman"/>
          <w:sz w:val="24"/>
          <w:szCs w:val="24"/>
        </w:rPr>
      </w:pPr>
    </w:p>
    <w:p w14:paraId="47283A32" w14:textId="77777777" w:rsidR="005D0486" w:rsidRDefault="005D0486" w:rsidP="00E20763">
      <w:pPr>
        <w:spacing w:after="0" w:line="240" w:lineRule="auto"/>
        <w:contextualSpacing/>
        <w:rPr>
          <w:rFonts w:ascii="Times New Roman" w:hAnsi="Times New Roman" w:cs="Times New Roman"/>
          <w:sz w:val="24"/>
          <w:szCs w:val="24"/>
        </w:rPr>
      </w:pPr>
    </w:p>
    <w:p w14:paraId="4B5077E9" w14:textId="77777777" w:rsidR="005D0486" w:rsidRDefault="005D0486" w:rsidP="00E20763">
      <w:pPr>
        <w:spacing w:after="0" w:line="240" w:lineRule="auto"/>
        <w:contextualSpacing/>
        <w:rPr>
          <w:rFonts w:ascii="Times New Roman" w:hAnsi="Times New Roman" w:cs="Times New Roman"/>
          <w:sz w:val="24"/>
          <w:szCs w:val="24"/>
        </w:rPr>
      </w:pPr>
    </w:p>
    <w:p w14:paraId="647A96A6" w14:textId="77777777" w:rsidR="005D0486" w:rsidRDefault="005D0486" w:rsidP="00E20763">
      <w:pPr>
        <w:spacing w:after="0" w:line="240" w:lineRule="auto"/>
        <w:contextualSpacing/>
        <w:rPr>
          <w:rFonts w:ascii="Times New Roman" w:hAnsi="Times New Roman" w:cs="Times New Roman"/>
          <w:sz w:val="24"/>
          <w:szCs w:val="24"/>
        </w:rPr>
      </w:pPr>
    </w:p>
    <w:p w14:paraId="6493C4BE" w14:textId="77777777" w:rsidR="005D0486" w:rsidRDefault="005D0486" w:rsidP="00E20763">
      <w:pPr>
        <w:spacing w:after="0" w:line="240" w:lineRule="auto"/>
        <w:contextualSpacing/>
        <w:rPr>
          <w:rFonts w:ascii="Times New Roman" w:hAnsi="Times New Roman" w:cs="Times New Roman"/>
          <w:sz w:val="24"/>
          <w:szCs w:val="24"/>
        </w:rPr>
      </w:pPr>
    </w:p>
    <w:p w14:paraId="6BC16828" w14:textId="77777777" w:rsidR="005D0486" w:rsidRDefault="005D0486" w:rsidP="00E20763">
      <w:pPr>
        <w:spacing w:after="0" w:line="240" w:lineRule="auto"/>
        <w:contextualSpacing/>
        <w:rPr>
          <w:rFonts w:ascii="Times New Roman" w:hAnsi="Times New Roman" w:cs="Times New Roman"/>
          <w:sz w:val="24"/>
          <w:szCs w:val="24"/>
        </w:rPr>
      </w:pPr>
    </w:p>
    <w:p w14:paraId="3B60DA58" w14:textId="77777777" w:rsidR="005D0486" w:rsidRDefault="005D0486" w:rsidP="00E20763">
      <w:pPr>
        <w:spacing w:after="0" w:line="240" w:lineRule="auto"/>
        <w:contextualSpacing/>
        <w:rPr>
          <w:rFonts w:ascii="Times New Roman" w:hAnsi="Times New Roman" w:cs="Times New Roman"/>
          <w:sz w:val="24"/>
          <w:szCs w:val="24"/>
        </w:rPr>
      </w:pPr>
    </w:p>
    <w:p w14:paraId="14D21E72" w14:textId="77777777" w:rsidR="005D0486" w:rsidRDefault="005D0486" w:rsidP="00E20763">
      <w:pPr>
        <w:spacing w:after="0" w:line="240" w:lineRule="auto"/>
        <w:contextualSpacing/>
        <w:rPr>
          <w:rFonts w:ascii="Times New Roman" w:hAnsi="Times New Roman" w:cs="Times New Roman"/>
          <w:sz w:val="24"/>
          <w:szCs w:val="24"/>
        </w:rPr>
      </w:pPr>
    </w:p>
    <w:p w14:paraId="3E1A981E" w14:textId="77777777" w:rsidR="005D0486" w:rsidRDefault="005D0486" w:rsidP="00E20763">
      <w:pPr>
        <w:spacing w:after="0" w:line="240" w:lineRule="auto"/>
        <w:contextualSpacing/>
        <w:rPr>
          <w:rFonts w:ascii="Times New Roman" w:hAnsi="Times New Roman" w:cs="Times New Roman"/>
          <w:sz w:val="24"/>
          <w:szCs w:val="24"/>
        </w:rPr>
      </w:pPr>
    </w:p>
    <w:p w14:paraId="510CAF6B" w14:textId="77777777" w:rsidR="005D0486" w:rsidRDefault="005D0486" w:rsidP="00E20763">
      <w:pPr>
        <w:spacing w:after="0" w:line="240" w:lineRule="auto"/>
        <w:contextualSpacing/>
        <w:rPr>
          <w:rFonts w:ascii="Times New Roman" w:hAnsi="Times New Roman" w:cs="Times New Roman"/>
          <w:sz w:val="24"/>
          <w:szCs w:val="24"/>
        </w:rPr>
      </w:pPr>
    </w:p>
    <w:p w14:paraId="75DF1450" w14:textId="77777777" w:rsidR="00BD5C13" w:rsidRDefault="00BD5C13" w:rsidP="00E20763">
      <w:pPr>
        <w:spacing w:after="0" w:line="240" w:lineRule="auto"/>
        <w:contextualSpacing/>
        <w:rPr>
          <w:rFonts w:ascii="Times New Roman" w:hAnsi="Times New Roman" w:cs="Times New Roman"/>
          <w:sz w:val="24"/>
          <w:szCs w:val="24"/>
        </w:rPr>
      </w:pPr>
    </w:p>
    <w:p w14:paraId="5386B54F" w14:textId="77777777" w:rsidR="00BD5C13" w:rsidRDefault="00BD5C13" w:rsidP="00E20763">
      <w:pPr>
        <w:spacing w:after="0" w:line="240" w:lineRule="auto"/>
        <w:contextualSpacing/>
        <w:rPr>
          <w:rFonts w:ascii="Times New Roman" w:hAnsi="Times New Roman" w:cs="Times New Roman"/>
          <w:sz w:val="24"/>
          <w:szCs w:val="24"/>
        </w:rPr>
      </w:pPr>
    </w:p>
    <w:p w14:paraId="707B478A" w14:textId="77777777" w:rsidR="009B0B6B" w:rsidRDefault="009B0B6B" w:rsidP="00E20763">
      <w:pPr>
        <w:spacing w:after="0" w:line="240" w:lineRule="auto"/>
        <w:contextualSpacing/>
        <w:rPr>
          <w:rFonts w:ascii="Times New Roman" w:hAnsi="Times New Roman" w:cs="Times New Roman"/>
          <w:sz w:val="24"/>
          <w:szCs w:val="24"/>
        </w:rPr>
      </w:pPr>
    </w:p>
    <w:p w14:paraId="4262B55F" w14:textId="77777777" w:rsidR="009B0B6B" w:rsidRDefault="009B0B6B" w:rsidP="00E20763">
      <w:pPr>
        <w:spacing w:after="0" w:line="240" w:lineRule="auto"/>
        <w:contextualSpacing/>
        <w:rPr>
          <w:rFonts w:ascii="Times New Roman" w:hAnsi="Times New Roman" w:cs="Times New Roman"/>
          <w:sz w:val="24"/>
          <w:szCs w:val="24"/>
        </w:rPr>
      </w:pPr>
    </w:p>
    <w:p w14:paraId="012BA255" w14:textId="77777777" w:rsidR="009B0B6B" w:rsidRDefault="009B0B6B" w:rsidP="00E20763">
      <w:pPr>
        <w:spacing w:after="0" w:line="240" w:lineRule="auto"/>
        <w:contextualSpacing/>
        <w:rPr>
          <w:rFonts w:ascii="Times New Roman" w:hAnsi="Times New Roman" w:cs="Times New Roman"/>
          <w:sz w:val="24"/>
          <w:szCs w:val="24"/>
        </w:rPr>
      </w:pPr>
    </w:p>
    <w:p w14:paraId="3839493A" w14:textId="77777777" w:rsidR="009B0B6B" w:rsidRDefault="009B0B6B" w:rsidP="00E20763">
      <w:pPr>
        <w:spacing w:after="0" w:line="240" w:lineRule="auto"/>
        <w:contextualSpacing/>
        <w:rPr>
          <w:rFonts w:ascii="Times New Roman" w:hAnsi="Times New Roman" w:cs="Times New Roman"/>
          <w:sz w:val="24"/>
          <w:szCs w:val="24"/>
        </w:rPr>
      </w:pPr>
    </w:p>
    <w:p w14:paraId="095A1F92" w14:textId="77777777" w:rsidR="009B0B6B" w:rsidRDefault="009B0B6B" w:rsidP="00E20763">
      <w:pPr>
        <w:spacing w:after="0" w:line="240" w:lineRule="auto"/>
        <w:contextualSpacing/>
        <w:rPr>
          <w:rFonts w:ascii="Times New Roman" w:hAnsi="Times New Roman" w:cs="Times New Roman"/>
          <w:sz w:val="24"/>
          <w:szCs w:val="24"/>
        </w:rPr>
      </w:pPr>
    </w:p>
    <w:p w14:paraId="17FD8F45" w14:textId="77777777" w:rsidR="009B0B6B" w:rsidRDefault="009B0B6B" w:rsidP="00E20763">
      <w:pPr>
        <w:spacing w:after="0" w:line="240" w:lineRule="auto"/>
        <w:contextualSpacing/>
        <w:rPr>
          <w:rFonts w:ascii="Times New Roman" w:hAnsi="Times New Roman" w:cs="Times New Roman"/>
          <w:sz w:val="24"/>
          <w:szCs w:val="24"/>
        </w:rPr>
      </w:pPr>
    </w:p>
    <w:p w14:paraId="18510769" w14:textId="77777777" w:rsidR="009B0B6B" w:rsidRDefault="009B0B6B" w:rsidP="00E20763">
      <w:pPr>
        <w:spacing w:after="0" w:line="240" w:lineRule="auto"/>
        <w:contextualSpacing/>
        <w:rPr>
          <w:rFonts w:ascii="Times New Roman" w:hAnsi="Times New Roman" w:cs="Times New Roman"/>
          <w:sz w:val="24"/>
          <w:szCs w:val="24"/>
        </w:rPr>
      </w:pPr>
    </w:p>
    <w:p w14:paraId="52E15339" w14:textId="77777777" w:rsidR="009B0B6B" w:rsidRDefault="009B0B6B" w:rsidP="00E20763">
      <w:pPr>
        <w:spacing w:after="0" w:line="240" w:lineRule="auto"/>
        <w:contextualSpacing/>
        <w:rPr>
          <w:rFonts w:ascii="Times New Roman" w:hAnsi="Times New Roman" w:cs="Times New Roman"/>
          <w:sz w:val="24"/>
          <w:szCs w:val="24"/>
        </w:rPr>
      </w:pPr>
    </w:p>
    <w:p w14:paraId="7871D138" w14:textId="77777777" w:rsidR="009B0B6B" w:rsidRDefault="009B0B6B" w:rsidP="00E20763">
      <w:pPr>
        <w:spacing w:after="0" w:line="240" w:lineRule="auto"/>
        <w:contextualSpacing/>
        <w:rPr>
          <w:rFonts w:ascii="Times New Roman" w:hAnsi="Times New Roman" w:cs="Times New Roman"/>
          <w:sz w:val="24"/>
          <w:szCs w:val="24"/>
        </w:rPr>
      </w:pPr>
    </w:p>
    <w:p w14:paraId="24C58C7D" w14:textId="77777777" w:rsidR="009B0B6B" w:rsidRDefault="009B0B6B" w:rsidP="00E20763">
      <w:pPr>
        <w:spacing w:after="0" w:line="240" w:lineRule="auto"/>
        <w:contextualSpacing/>
        <w:rPr>
          <w:rFonts w:ascii="Times New Roman" w:hAnsi="Times New Roman" w:cs="Times New Roman"/>
          <w:sz w:val="24"/>
          <w:szCs w:val="24"/>
        </w:rPr>
      </w:pPr>
    </w:p>
    <w:p w14:paraId="504CDF9F" w14:textId="77777777" w:rsidR="009B0B6B" w:rsidRDefault="009B0B6B" w:rsidP="00E20763">
      <w:pPr>
        <w:spacing w:after="0" w:line="240" w:lineRule="auto"/>
        <w:contextualSpacing/>
        <w:rPr>
          <w:rFonts w:ascii="Times New Roman" w:hAnsi="Times New Roman" w:cs="Times New Roman"/>
          <w:sz w:val="24"/>
          <w:szCs w:val="24"/>
        </w:rPr>
      </w:pPr>
    </w:p>
    <w:p w14:paraId="1764F2A5" w14:textId="77777777" w:rsidR="009B0B6B" w:rsidRDefault="009B0B6B" w:rsidP="00E20763">
      <w:pPr>
        <w:spacing w:after="0" w:line="240" w:lineRule="auto"/>
        <w:contextualSpacing/>
        <w:rPr>
          <w:rFonts w:ascii="Times New Roman" w:hAnsi="Times New Roman" w:cs="Times New Roman"/>
          <w:sz w:val="24"/>
          <w:szCs w:val="24"/>
        </w:rPr>
      </w:pPr>
    </w:p>
    <w:p w14:paraId="7BC93345" w14:textId="77777777" w:rsidR="009B0B6B" w:rsidRDefault="009B0B6B" w:rsidP="00E20763">
      <w:pPr>
        <w:spacing w:after="0" w:line="240" w:lineRule="auto"/>
        <w:contextualSpacing/>
        <w:rPr>
          <w:rFonts w:ascii="Times New Roman" w:hAnsi="Times New Roman" w:cs="Times New Roman"/>
          <w:sz w:val="24"/>
          <w:szCs w:val="24"/>
        </w:rPr>
      </w:pPr>
    </w:p>
    <w:p w14:paraId="2F5B8E93" w14:textId="77777777" w:rsidR="009B0B6B" w:rsidRDefault="009B0B6B" w:rsidP="00E20763">
      <w:pPr>
        <w:spacing w:after="0" w:line="240" w:lineRule="auto"/>
        <w:contextualSpacing/>
        <w:rPr>
          <w:rFonts w:ascii="Times New Roman" w:hAnsi="Times New Roman" w:cs="Times New Roman"/>
          <w:sz w:val="24"/>
          <w:szCs w:val="24"/>
        </w:rPr>
      </w:pPr>
    </w:p>
    <w:p w14:paraId="5AFD6CEC" w14:textId="77777777" w:rsidR="009B0B6B" w:rsidRDefault="009B0B6B" w:rsidP="00E20763">
      <w:pPr>
        <w:spacing w:after="0" w:line="240" w:lineRule="auto"/>
        <w:contextualSpacing/>
        <w:rPr>
          <w:rFonts w:ascii="Times New Roman" w:hAnsi="Times New Roman" w:cs="Times New Roman"/>
          <w:sz w:val="24"/>
          <w:szCs w:val="24"/>
        </w:rPr>
      </w:pPr>
    </w:p>
    <w:p w14:paraId="41BA5DBF" w14:textId="77777777" w:rsidR="009B0B6B" w:rsidRDefault="009B0B6B" w:rsidP="00E20763">
      <w:pPr>
        <w:spacing w:after="0" w:line="240" w:lineRule="auto"/>
        <w:contextualSpacing/>
        <w:rPr>
          <w:rFonts w:ascii="Times New Roman" w:hAnsi="Times New Roman" w:cs="Times New Roman"/>
          <w:sz w:val="24"/>
          <w:szCs w:val="24"/>
        </w:rPr>
      </w:pPr>
    </w:p>
    <w:p w14:paraId="3668F91F" w14:textId="77777777" w:rsidR="009B0B6B" w:rsidRDefault="009B0B6B" w:rsidP="00E20763">
      <w:pPr>
        <w:spacing w:after="0" w:line="240" w:lineRule="auto"/>
        <w:contextualSpacing/>
        <w:rPr>
          <w:rFonts w:ascii="Times New Roman" w:hAnsi="Times New Roman" w:cs="Times New Roman"/>
          <w:sz w:val="24"/>
          <w:szCs w:val="24"/>
        </w:rPr>
      </w:pPr>
    </w:p>
    <w:p w14:paraId="08699C6A" w14:textId="77777777" w:rsidR="009B0B6B" w:rsidRDefault="009B0B6B" w:rsidP="00E20763">
      <w:pPr>
        <w:spacing w:after="0" w:line="240" w:lineRule="auto"/>
        <w:contextualSpacing/>
        <w:rPr>
          <w:rFonts w:ascii="Times New Roman" w:hAnsi="Times New Roman" w:cs="Times New Roman"/>
          <w:sz w:val="24"/>
          <w:szCs w:val="24"/>
        </w:rPr>
      </w:pPr>
    </w:p>
    <w:p w14:paraId="2A262E15" w14:textId="77777777" w:rsidR="009B0B6B" w:rsidRDefault="009B0B6B" w:rsidP="00E20763">
      <w:pPr>
        <w:spacing w:after="0" w:line="240" w:lineRule="auto"/>
        <w:contextualSpacing/>
        <w:rPr>
          <w:rFonts w:ascii="Times New Roman" w:hAnsi="Times New Roman" w:cs="Times New Roman"/>
          <w:sz w:val="24"/>
          <w:szCs w:val="24"/>
        </w:rPr>
      </w:pPr>
    </w:p>
    <w:p w14:paraId="67236C02" w14:textId="77777777" w:rsidR="009B0B6B" w:rsidRDefault="009B0B6B" w:rsidP="00E20763">
      <w:pPr>
        <w:spacing w:after="0" w:line="240" w:lineRule="auto"/>
        <w:contextualSpacing/>
        <w:rPr>
          <w:rFonts w:ascii="Times New Roman" w:hAnsi="Times New Roman" w:cs="Times New Roman"/>
          <w:sz w:val="24"/>
          <w:szCs w:val="24"/>
        </w:rPr>
      </w:pPr>
    </w:p>
    <w:p w14:paraId="1C18784F" w14:textId="77777777" w:rsidR="009B0B6B" w:rsidRDefault="009B0B6B" w:rsidP="00E20763">
      <w:pPr>
        <w:spacing w:after="0" w:line="240" w:lineRule="auto"/>
        <w:contextualSpacing/>
        <w:rPr>
          <w:rFonts w:ascii="Times New Roman" w:hAnsi="Times New Roman" w:cs="Times New Roman"/>
          <w:sz w:val="24"/>
          <w:szCs w:val="24"/>
        </w:rPr>
      </w:pPr>
    </w:p>
    <w:p w14:paraId="1CFECCE1" w14:textId="77777777" w:rsidR="00F71094" w:rsidRDefault="00F71094" w:rsidP="00E20763">
      <w:pPr>
        <w:spacing w:after="0" w:line="240" w:lineRule="auto"/>
        <w:contextualSpacing/>
        <w:rPr>
          <w:rFonts w:ascii="Times New Roman" w:hAnsi="Times New Roman" w:cs="Times New Roman"/>
          <w:sz w:val="24"/>
          <w:szCs w:val="24"/>
        </w:rPr>
      </w:pPr>
    </w:p>
    <w:p w14:paraId="2FD835BB" w14:textId="77777777" w:rsidR="00BD5C13" w:rsidRDefault="00BD5C13" w:rsidP="00E20763">
      <w:pPr>
        <w:spacing w:after="0" w:line="240" w:lineRule="auto"/>
        <w:contextualSpacing/>
        <w:rPr>
          <w:rFonts w:ascii="Times New Roman" w:hAnsi="Times New Roman" w:cs="Times New Roman"/>
          <w:sz w:val="24"/>
          <w:szCs w:val="24"/>
        </w:rPr>
      </w:pPr>
    </w:p>
    <w:p w14:paraId="6EB2721C" w14:textId="1F2DFCC5" w:rsidR="005D0486" w:rsidRDefault="005D0486" w:rsidP="005D0486">
      <w:pPr>
        <w:spacing w:after="0" w:line="240" w:lineRule="auto"/>
        <w:contextualSpacing/>
        <w:rPr>
          <w:rFonts w:ascii="Times New Roman" w:hAnsi="Times New Roman" w:cs="Times New Roman"/>
          <w:b/>
          <w:bCs/>
          <w:sz w:val="24"/>
          <w:szCs w:val="24"/>
        </w:rPr>
      </w:pPr>
      <w:r w:rsidRPr="00FB5B1C">
        <w:rPr>
          <w:rFonts w:ascii="Times New Roman" w:hAnsi="Times New Roman" w:cs="Times New Roman"/>
          <w:b/>
          <w:bCs/>
          <w:sz w:val="24"/>
          <w:szCs w:val="24"/>
          <w:highlight w:val="yellow"/>
        </w:rPr>
        <w:t xml:space="preserve">Exhibit </w:t>
      </w:r>
      <w:r>
        <w:rPr>
          <w:rFonts w:ascii="Times New Roman" w:hAnsi="Times New Roman" w:cs="Times New Roman"/>
          <w:b/>
          <w:bCs/>
          <w:sz w:val="24"/>
          <w:szCs w:val="24"/>
          <w:highlight w:val="yellow"/>
        </w:rPr>
        <w:t>2</w:t>
      </w:r>
      <w:r w:rsidRPr="00FB5B1C">
        <w:rPr>
          <w:rFonts w:ascii="Times New Roman" w:hAnsi="Times New Roman" w:cs="Times New Roman"/>
          <w:b/>
          <w:bCs/>
          <w:sz w:val="24"/>
          <w:szCs w:val="24"/>
        </w:rPr>
        <w:t xml:space="preserve"> – </w:t>
      </w:r>
      <w:r>
        <w:rPr>
          <w:rFonts w:ascii="Times New Roman" w:hAnsi="Times New Roman" w:cs="Times New Roman"/>
          <w:b/>
          <w:bCs/>
          <w:sz w:val="24"/>
          <w:szCs w:val="24"/>
        </w:rPr>
        <w:t>By</w:t>
      </w:r>
      <w:r w:rsidR="007B5381">
        <w:rPr>
          <w:rFonts w:ascii="Times New Roman" w:hAnsi="Times New Roman" w:cs="Times New Roman"/>
          <w:b/>
          <w:bCs/>
          <w:sz w:val="24"/>
          <w:szCs w:val="24"/>
        </w:rPr>
        <w:t>laws</w:t>
      </w:r>
    </w:p>
    <w:p w14:paraId="3FE4751C" w14:textId="77777777" w:rsidR="0008497A" w:rsidRDefault="0008497A" w:rsidP="00036328">
      <w:pPr>
        <w:spacing w:after="0" w:line="240" w:lineRule="auto"/>
        <w:contextualSpacing/>
        <w:jc w:val="center"/>
        <w:rPr>
          <w:rFonts w:ascii="Times New Roman" w:hAnsi="Times New Roman" w:cs="Times New Roman"/>
          <w:b/>
          <w:bCs/>
          <w:sz w:val="24"/>
          <w:szCs w:val="24"/>
        </w:rPr>
      </w:pPr>
    </w:p>
    <w:p w14:paraId="171265E9" w14:textId="5C3832E8" w:rsidR="0008497A" w:rsidRDefault="0008497A" w:rsidP="0003632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Please see the I</w:t>
      </w:r>
      <w:r w:rsidR="00495F30">
        <w:rPr>
          <w:rFonts w:ascii="Times New Roman" w:hAnsi="Times New Roman" w:cs="Times New Roman"/>
          <w:b/>
          <w:bCs/>
          <w:sz w:val="24"/>
          <w:szCs w:val="24"/>
        </w:rPr>
        <w:t>daho Department of Finance website for a copy of the Idaho Model Bylaws (</w:t>
      </w:r>
      <w:hyperlink r:id="rId7" w:history="1">
        <w:r w:rsidR="009810FB" w:rsidRPr="00D72349">
          <w:rPr>
            <w:rStyle w:val="Hyperlink"/>
            <w:rFonts w:ascii="Times New Roman" w:hAnsi="Times New Roman" w:cs="Times New Roman"/>
            <w:b/>
            <w:bCs/>
            <w:sz w:val="24"/>
            <w:szCs w:val="24"/>
          </w:rPr>
          <w:t>www.finance.idaho.gov</w:t>
        </w:r>
      </w:hyperlink>
      <w:r w:rsidR="00495F30">
        <w:rPr>
          <w:rFonts w:ascii="Times New Roman" w:hAnsi="Times New Roman" w:cs="Times New Roman"/>
          <w:b/>
          <w:bCs/>
          <w:sz w:val="24"/>
          <w:szCs w:val="24"/>
        </w:rPr>
        <w:t>)</w:t>
      </w:r>
    </w:p>
    <w:p w14:paraId="361201D1" w14:textId="77777777" w:rsidR="0039125A" w:rsidRDefault="0039125A" w:rsidP="00E20763">
      <w:pPr>
        <w:spacing w:after="0" w:line="240" w:lineRule="auto"/>
        <w:contextualSpacing/>
        <w:rPr>
          <w:rFonts w:ascii="Times New Roman" w:hAnsi="Times New Roman" w:cs="Times New Roman"/>
          <w:sz w:val="24"/>
          <w:szCs w:val="24"/>
        </w:rPr>
      </w:pPr>
    </w:p>
    <w:p w14:paraId="5B2298F6" w14:textId="77777777" w:rsidR="009B72F7" w:rsidRDefault="009B72F7" w:rsidP="00E20763">
      <w:pPr>
        <w:spacing w:after="0" w:line="240" w:lineRule="auto"/>
        <w:contextualSpacing/>
        <w:rPr>
          <w:rFonts w:ascii="Times New Roman" w:hAnsi="Times New Roman" w:cs="Times New Roman"/>
          <w:sz w:val="24"/>
          <w:szCs w:val="24"/>
        </w:rPr>
      </w:pPr>
    </w:p>
    <w:p w14:paraId="5F4D834D" w14:textId="77777777" w:rsidR="009B72F7" w:rsidRDefault="009B72F7" w:rsidP="00E20763">
      <w:pPr>
        <w:spacing w:after="0" w:line="240" w:lineRule="auto"/>
        <w:contextualSpacing/>
        <w:rPr>
          <w:rFonts w:ascii="Times New Roman" w:hAnsi="Times New Roman" w:cs="Times New Roman"/>
          <w:sz w:val="24"/>
          <w:szCs w:val="24"/>
        </w:rPr>
      </w:pPr>
    </w:p>
    <w:p w14:paraId="5F496CD5" w14:textId="77777777" w:rsidR="009B72F7" w:rsidRDefault="009B72F7" w:rsidP="00E20763">
      <w:pPr>
        <w:spacing w:after="0" w:line="240" w:lineRule="auto"/>
        <w:contextualSpacing/>
        <w:rPr>
          <w:rFonts w:ascii="Times New Roman" w:hAnsi="Times New Roman" w:cs="Times New Roman"/>
          <w:sz w:val="24"/>
          <w:szCs w:val="24"/>
        </w:rPr>
      </w:pPr>
    </w:p>
    <w:p w14:paraId="3B59F799" w14:textId="77777777" w:rsidR="009B72F7" w:rsidRDefault="009B72F7" w:rsidP="00E20763">
      <w:pPr>
        <w:spacing w:after="0" w:line="240" w:lineRule="auto"/>
        <w:contextualSpacing/>
        <w:rPr>
          <w:rFonts w:ascii="Times New Roman" w:hAnsi="Times New Roman" w:cs="Times New Roman"/>
          <w:sz w:val="24"/>
          <w:szCs w:val="24"/>
        </w:rPr>
      </w:pPr>
    </w:p>
    <w:p w14:paraId="03F3B5D9" w14:textId="77777777" w:rsidR="0039125A" w:rsidRDefault="0039125A" w:rsidP="00E20763">
      <w:pPr>
        <w:spacing w:after="0" w:line="240" w:lineRule="auto"/>
        <w:contextualSpacing/>
        <w:rPr>
          <w:rFonts w:ascii="Times New Roman" w:hAnsi="Times New Roman" w:cs="Times New Roman"/>
          <w:sz w:val="24"/>
          <w:szCs w:val="24"/>
        </w:rPr>
      </w:pPr>
    </w:p>
    <w:p w14:paraId="432099C0" w14:textId="77777777" w:rsidR="0039125A" w:rsidRDefault="0039125A" w:rsidP="00E20763">
      <w:pPr>
        <w:spacing w:after="0" w:line="240" w:lineRule="auto"/>
        <w:contextualSpacing/>
        <w:rPr>
          <w:rFonts w:ascii="Times New Roman" w:hAnsi="Times New Roman" w:cs="Times New Roman"/>
          <w:sz w:val="24"/>
          <w:szCs w:val="24"/>
        </w:rPr>
      </w:pPr>
    </w:p>
    <w:p w14:paraId="134C97D3" w14:textId="77777777" w:rsidR="0039125A" w:rsidRDefault="0039125A" w:rsidP="00E20763">
      <w:pPr>
        <w:spacing w:after="0" w:line="240" w:lineRule="auto"/>
        <w:contextualSpacing/>
        <w:rPr>
          <w:rFonts w:ascii="Times New Roman" w:hAnsi="Times New Roman" w:cs="Times New Roman"/>
          <w:sz w:val="24"/>
          <w:szCs w:val="24"/>
        </w:rPr>
      </w:pPr>
    </w:p>
    <w:p w14:paraId="6A511885" w14:textId="77777777" w:rsidR="0039125A" w:rsidRDefault="0039125A" w:rsidP="00E20763">
      <w:pPr>
        <w:spacing w:after="0" w:line="240" w:lineRule="auto"/>
        <w:contextualSpacing/>
        <w:rPr>
          <w:rFonts w:ascii="Times New Roman" w:hAnsi="Times New Roman" w:cs="Times New Roman"/>
          <w:sz w:val="24"/>
          <w:szCs w:val="24"/>
        </w:rPr>
      </w:pPr>
    </w:p>
    <w:p w14:paraId="173FAB7A" w14:textId="77777777" w:rsidR="0039125A" w:rsidRDefault="0039125A" w:rsidP="00E20763">
      <w:pPr>
        <w:spacing w:after="0" w:line="240" w:lineRule="auto"/>
        <w:contextualSpacing/>
        <w:rPr>
          <w:rFonts w:ascii="Times New Roman" w:hAnsi="Times New Roman" w:cs="Times New Roman"/>
          <w:sz w:val="24"/>
          <w:szCs w:val="24"/>
        </w:rPr>
      </w:pPr>
    </w:p>
    <w:p w14:paraId="68ADF5F7" w14:textId="77777777" w:rsidR="0039125A" w:rsidRDefault="0039125A" w:rsidP="00E20763">
      <w:pPr>
        <w:spacing w:after="0" w:line="240" w:lineRule="auto"/>
        <w:contextualSpacing/>
        <w:rPr>
          <w:rFonts w:ascii="Times New Roman" w:hAnsi="Times New Roman" w:cs="Times New Roman"/>
          <w:sz w:val="24"/>
          <w:szCs w:val="24"/>
        </w:rPr>
      </w:pPr>
    </w:p>
    <w:p w14:paraId="4FC03EEE" w14:textId="77777777" w:rsidR="0039125A" w:rsidRDefault="0039125A" w:rsidP="00E20763">
      <w:pPr>
        <w:spacing w:after="0" w:line="240" w:lineRule="auto"/>
        <w:contextualSpacing/>
        <w:rPr>
          <w:rFonts w:ascii="Times New Roman" w:hAnsi="Times New Roman" w:cs="Times New Roman"/>
          <w:sz w:val="24"/>
          <w:szCs w:val="24"/>
        </w:rPr>
      </w:pPr>
    </w:p>
    <w:p w14:paraId="7C2107FD" w14:textId="77777777" w:rsidR="0039125A" w:rsidRDefault="0039125A" w:rsidP="00E20763">
      <w:pPr>
        <w:spacing w:after="0" w:line="240" w:lineRule="auto"/>
        <w:contextualSpacing/>
        <w:rPr>
          <w:rFonts w:ascii="Times New Roman" w:hAnsi="Times New Roman" w:cs="Times New Roman"/>
          <w:sz w:val="24"/>
          <w:szCs w:val="24"/>
        </w:rPr>
      </w:pPr>
    </w:p>
    <w:p w14:paraId="15E06CAF"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314E9E04"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0EC0C2B3"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7C2281CE"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96FFFC8"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C93CBC0"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591EB484"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1B3C2D6"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E7A84E6"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D3A7968"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5DCEF4B"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F7290A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AED55A1"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6F18E6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D623D88"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0F7D68ED"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7C73EC0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EE2EAB0"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7A475661"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2621B72"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3C7A0657"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576B747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1479B23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526F0AD3"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3DDEC2FD"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C5F23EA"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6836FAE0"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F36F127"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6EF916F"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161D2D80"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B655976"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44BAF3D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7DF3DE1B"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05E51731"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550CB849" w14:textId="77777777" w:rsidR="009B72F7" w:rsidRDefault="009B72F7" w:rsidP="00724BA6">
      <w:pPr>
        <w:spacing w:after="0" w:line="240" w:lineRule="auto"/>
        <w:contextualSpacing/>
        <w:rPr>
          <w:rFonts w:ascii="Times New Roman" w:hAnsi="Times New Roman" w:cs="Times New Roman"/>
          <w:b/>
          <w:bCs/>
          <w:sz w:val="24"/>
          <w:szCs w:val="24"/>
          <w:highlight w:val="yellow"/>
        </w:rPr>
      </w:pPr>
    </w:p>
    <w:p w14:paraId="264978C7" w14:textId="79008172" w:rsidR="00724BA6" w:rsidRPr="006479F1" w:rsidRDefault="00724BA6" w:rsidP="00724BA6">
      <w:pPr>
        <w:spacing w:after="0" w:line="240" w:lineRule="auto"/>
        <w:contextualSpacing/>
        <w:rPr>
          <w:rFonts w:ascii="Times New Roman" w:hAnsi="Times New Roman" w:cs="Times New Roman"/>
          <w:b/>
          <w:bCs/>
          <w:sz w:val="24"/>
          <w:szCs w:val="24"/>
        </w:rPr>
      </w:pPr>
      <w:r w:rsidRPr="009A779B">
        <w:rPr>
          <w:rFonts w:ascii="Times New Roman" w:hAnsi="Times New Roman" w:cs="Times New Roman"/>
          <w:b/>
          <w:bCs/>
          <w:sz w:val="24"/>
          <w:szCs w:val="24"/>
          <w:highlight w:val="yellow"/>
        </w:rPr>
        <w:t>E</w:t>
      </w:r>
      <w:r w:rsidR="00232F38">
        <w:rPr>
          <w:rFonts w:ascii="Times New Roman" w:hAnsi="Times New Roman" w:cs="Times New Roman"/>
          <w:b/>
          <w:bCs/>
          <w:sz w:val="24"/>
          <w:szCs w:val="24"/>
          <w:highlight w:val="yellow"/>
        </w:rPr>
        <w:t>xhibit</w:t>
      </w:r>
      <w:r w:rsidRPr="009A779B">
        <w:rPr>
          <w:rFonts w:ascii="Times New Roman" w:hAnsi="Times New Roman" w:cs="Times New Roman"/>
          <w:b/>
          <w:bCs/>
          <w:sz w:val="24"/>
          <w:szCs w:val="24"/>
          <w:highlight w:val="yellow"/>
        </w:rPr>
        <w:t xml:space="preserve"> 3</w:t>
      </w:r>
      <w:r w:rsidRPr="00C25866">
        <w:rPr>
          <w:rFonts w:ascii="Times New Roman" w:hAnsi="Times New Roman" w:cs="Times New Roman"/>
          <w:b/>
          <w:bCs/>
          <w:sz w:val="24"/>
          <w:szCs w:val="24"/>
        </w:rPr>
        <w:t xml:space="preserve"> – </w:t>
      </w:r>
      <w:r w:rsidR="00B106B6">
        <w:rPr>
          <w:rFonts w:ascii="Times New Roman" w:hAnsi="Times New Roman" w:cs="Times New Roman"/>
          <w:b/>
          <w:bCs/>
          <w:sz w:val="24"/>
          <w:szCs w:val="24"/>
        </w:rPr>
        <w:t>Field of Membership Questionnaire</w:t>
      </w:r>
    </w:p>
    <w:p w14:paraId="6BAB30E0" w14:textId="77777777" w:rsidR="00724BA6" w:rsidRDefault="00724BA6" w:rsidP="00724BA6">
      <w:pPr>
        <w:spacing w:after="0" w:line="240" w:lineRule="auto"/>
        <w:contextualSpacing/>
        <w:rPr>
          <w:rFonts w:ascii="Times New Roman" w:hAnsi="Times New Roman" w:cs="Times New Roman"/>
          <w:sz w:val="24"/>
          <w:szCs w:val="24"/>
        </w:rPr>
      </w:pPr>
    </w:p>
    <w:p w14:paraId="217EDF43" w14:textId="77777777" w:rsidR="00724BA6" w:rsidRPr="00AA0BD6" w:rsidRDefault="00724BA6" w:rsidP="00724BA6">
      <w:pPr>
        <w:spacing w:after="0" w:line="240" w:lineRule="auto"/>
        <w:contextualSpacing/>
        <w:jc w:val="center"/>
        <w:rPr>
          <w:rFonts w:ascii="Times New Roman" w:hAnsi="Times New Roman" w:cs="Times New Roman"/>
          <w:b/>
          <w:bCs/>
          <w:sz w:val="24"/>
          <w:szCs w:val="24"/>
          <w:u w:val="single"/>
        </w:rPr>
      </w:pPr>
      <w:r w:rsidRPr="00AA0BD6">
        <w:rPr>
          <w:rFonts w:ascii="Times New Roman" w:hAnsi="Times New Roman" w:cs="Times New Roman"/>
          <w:b/>
          <w:bCs/>
          <w:sz w:val="24"/>
          <w:szCs w:val="24"/>
          <w:u w:val="single"/>
        </w:rPr>
        <w:t>COMMON BOND OF EMPLOYMENT</w:t>
      </w:r>
    </w:p>
    <w:p w14:paraId="1B47D7BF" w14:textId="77777777" w:rsidR="00724BA6" w:rsidRDefault="00724BA6" w:rsidP="00724BA6">
      <w:pPr>
        <w:spacing w:after="0" w:line="240" w:lineRule="auto"/>
        <w:contextualSpacing/>
        <w:rPr>
          <w:rFonts w:ascii="Times New Roman" w:hAnsi="Times New Roman" w:cs="Times New Roman"/>
          <w:sz w:val="24"/>
          <w:szCs w:val="24"/>
        </w:rPr>
      </w:pPr>
    </w:p>
    <w:p w14:paraId="2E2C7C06"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number of potential numbers (the number of employees)?</w:t>
      </w:r>
    </w:p>
    <w:p w14:paraId="7B9ED083" w14:textId="77777777" w:rsidR="00724BA6" w:rsidRDefault="00724BA6" w:rsidP="00724BA6">
      <w:pPr>
        <w:pStyle w:val="ListParagraph"/>
        <w:spacing w:after="0" w:line="240" w:lineRule="auto"/>
        <w:rPr>
          <w:rFonts w:ascii="Times New Roman" w:hAnsi="Times New Roman" w:cs="Times New Roman"/>
          <w:sz w:val="24"/>
          <w:szCs w:val="24"/>
        </w:rPr>
      </w:pPr>
    </w:p>
    <w:p w14:paraId="16B225BB"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Are the potential members located within the State of Idaho?  If any potential members reside outside of Idaho, please identity the state where the potential members are located.</w:t>
      </w:r>
    </w:p>
    <w:p w14:paraId="4B5E3F64" w14:textId="77777777" w:rsidR="00724BA6" w:rsidRDefault="00724BA6" w:rsidP="00724BA6">
      <w:pPr>
        <w:pStyle w:val="ListParagraph"/>
        <w:spacing w:after="0" w:line="240" w:lineRule="auto"/>
        <w:rPr>
          <w:rFonts w:ascii="Times New Roman" w:hAnsi="Times New Roman" w:cs="Times New Roman"/>
          <w:sz w:val="24"/>
          <w:szCs w:val="24"/>
        </w:rPr>
      </w:pPr>
    </w:p>
    <w:p w14:paraId="79B2AB9A"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was the highest number of employees during the past three years?</w:t>
      </w:r>
    </w:p>
    <w:p w14:paraId="566E2FB3" w14:textId="77777777" w:rsidR="00724BA6" w:rsidRPr="006479F1" w:rsidRDefault="00724BA6" w:rsidP="00724BA6">
      <w:pPr>
        <w:pStyle w:val="ListParagraph"/>
        <w:rPr>
          <w:rFonts w:ascii="Times New Roman" w:hAnsi="Times New Roman" w:cs="Times New Roman"/>
          <w:sz w:val="24"/>
          <w:szCs w:val="24"/>
        </w:rPr>
      </w:pPr>
    </w:p>
    <w:p w14:paraId="5C28D080"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How many persons in the group have signified their intention to join and support the credit union?  How was this information obtained?</w:t>
      </w:r>
    </w:p>
    <w:p w14:paraId="24D39C9D" w14:textId="77777777" w:rsidR="00724BA6" w:rsidRPr="006479F1" w:rsidRDefault="00724BA6" w:rsidP="00724BA6">
      <w:pPr>
        <w:pStyle w:val="ListParagraph"/>
        <w:rPr>
          <w:rFonts w:ascii="Times New Roman" w:hAnsi="Times New Roman" w:cs="Times New Roman"/>
          <w:sz w:val="24"/>
          <w:szCs w:val="24"/>
        </w:rPr>
      </w:pPr>
    </w:p>
    <w:p w14:paraId="652BEBE7"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business or activity in which the employer is engaged.</w:t>
      </w:r>
    </w:p>
    <w:p w14:paraId="6105F7F3" w14:textId="77777777" w:rsidR="00724BA6" w:rsidRPr="006479F1" w:rsidRDefault="00724BA6" w:rsidP="00724BA6">
      <w:pPr>
        <w:pStyle w:val="ListParagraph"/>
        <w:rPr>
          <w:rFonts w:ascii="Times New Roman" w:hAnsi="Times New Roman" w:cs="Times New Roman"/>
          <w:sz w:val="24"/>
          <w:szCs w:val="24"/>
        </w:rPr>
      </w:pPr>
    </w:p>
    <w:p w14:paraId="3D0608DC"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How long has the employer been in existence?  Are there any contemplated changes in the corporate structure of the employer?</w:t>
      </w:r>
    </w:p>
    <w:p w14:paraId="2B8EA2C2" w14:textId="77777777" w:rsidR="00724BA6" w:rsidRPr="006479F1" w:rsidRDefault="00724BA6" w:rsidP="00724BA6">
      <w:pPr>
        <w:pStyle w:val="ListParagraph"/>
        <w:rPr>
          <w:rFonts w:ascii="Times New Roman" w:hAnsi="Times New Roman" w:cs="Times New Roman"/>
          <w:sz w:val="24"/>
          <w:szCs w:val="24"/>
        </w:rPr>
      </w:pPr>
    </w:p>
    <w:p w14:paraId="1A06C738"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Are the executives of the company (or employer) favorable toward the proposal to organize a credit union?  Provide the names and titles of the executives who may be contacted.</w:t>
      </w:r>
    </w:p>
    <w:p w14:paraId="1115618D" w14:textId="77777777" w:rsidR="00724BA6" w:rsidRPr="009A779B" w:rsidRDefault="00724BA6" w:rsidP="00724BA6">
      <w:pPr>
        <w:pStyle w:val="ListParagraph"/>
        <w:rPr>
          <w:rFonts w:ascii="Times New Roman" w:hAnsi="Times New Roman" w:cs="Times New Roman"/>
          <w:sz w:val="24"/>
          <w:szCs w:val="24"/>
        </w:rPr>
      </w:pPr>
    </w:p>
    <w:p w14:paraId="7C4C0628"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facilities and assistance, if any, will the employer provide?  Office space __________; Payroll deduction __________; Other __________</w:t>
      </w:r>
    </w:p>
    <w:p w14:paraId="0B95259E" w14:textId="77777777" w:rsidR="00724BA6" w:rsidRPr="009A779B" w:rsidRDefault="00724BA6" w:rsidP="00724BA6">
      <w:pPr>
        <w:pStyle w:val="ListParagraph"/>
        <w:rPr>
          <w:rFonts w:ascii="Times New Roman" w:hAnsi="Times New Roman" w:cs="Times New Roman"/>
          <w:sz w:val="24"/>
          <w:szCs w:val="24"/>
        </w:rPr>
      </w:pPr>
    </w:p>
    <w:p w14:paraId="73D0E640"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Will the credit union operate on the employer’s property?  If the credit union cannot operate on the employer's property, explain how the credit union will be able to transact business effectively with members.</w:t>
      </w:r>
    </w:p>
    <w:p w14:paraId="301E2CDF" w14:textId="77777777" w:rsidR="00724BA6" w:rsidRPr="009A779B" w:rsidRDefault="00724BA6" w:rsidP="00724BA6">
      <w:pPr>
        <w:pStyle w:val="ListParagraph"/>
        <w:rPr>
          <w:rFonts w:ascii="Times New Roman" w:hAnsi="Times New Roman" w:cs="Times New Roman"/>
          <w:sz w:val="24"/>
          <w:szCs w:val="24"/>
        </w:rPr>
      </w:pPr>
    </w:p>
    <w:p w14:paraId="10AC382A"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If the field of membership is based on employment in more than one company or agency, outline the factors or conditions, which provide an adequate common bond for credit union purposes.</w:t>
      </w:r>
    </w:p>
    <w:p w14:paraId="39F34BDF" w14:textId="77777777" w:rsidR="00724BA6" w:rsidRPr="009A779B" w:rsidRDefault="00724BA6" w:rsidP="00724BA6">
      <w:pPr>
        <w:pStyle w:val="ListParagraph"/>
        <w:rPr>
          <w:rFonts w:ascii="Times New Roman" w:hAnsi="Times New Roman" w:cs="Times New Roman"/>
          <w:sz w:val="24"/>
          <w:szCs w:val="24"/>
        </w:rPr>
      </w:pPr>
    </w:p>
    <w:p w14:paraId="45B26EB9" w14:textId="77777777" w:rsidR="00724BA6" w:rsidRDefault="00724BA6" w:rsidP="00724BA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If the employees to be served by the credit union work in more than one location or city, provide the number of employees at each location, and identify how business will be transacted with outlying groups.</w:t>
      </w:r>
    </w:p>
    <w:p w14:paraId="694E7856" w14:textId="77777777" w:rsidR="00724BA6" w:rsidRDefault="00724BA6" w:rsidP="00724BA6">
      <w:pPr>
        <w:spacing w:after="0" w:line="240" w:lineRule="auto"/>
        <w:contextualSpacing/>
        <w:rPr>
          <w:rFonts w:ascii="Times New Roman" w:hAnsi="Times New Roman" w:cs="Times New Roman"/>
          <w:sz w:val="24"/>
          <w:szCs w:val="24"/>
        </w:rPr>
      </w:pPr>
    </w:p>
    <w:p w14:paraId="026B5FE0" w14:textId="77777777" w:rsidR="00724BA6" w:rsidRDefault="00724BA6" w:rsidP="00724BA6">
      <w:pPr>
        <w:spacing w:after="0" w:line="240" w:lineRule="auto"/>
        <w:contextualSpacing/>
        <w:rPr>
          <w:rFonts w:ascii="Times New Roman" w:hAnsi="Times New Roman" w:cs="Times New Roman"/>
          <w:sz w:val="24"/>
          <w:szCs w:val="24"/>
        </w:rPr>
      </w:pPr>
    </w:p>
    <w:p w14:paraId="6C49C5AD" w14:textId="77777777" w:rsidR="00724BA6" w:rsidRDefault="00724BA6" w:rsidP="00724BA6">
      <w:pPr>
        <w:spacing w:after="0" w:line="240" w:lineRule="auto"/>
        <w:contextualSpacing/>
        <w:rPr>
          <w:rFonts w:ascii="Times New Roman" w:hAnsi="Times New Roman" w:cs="Times New Roman"/>
          <w:sz w:val="24"/>
          <w:szCs w:val="24"/>
        </w:rPr>
      </w:pPr>
    </w:p>
    <w:p w14:paraId="65316B9E" w14:textId="77777777" w:rsidR="00724BA6" w:rsidRDefault="00724BA6" w:rsidP="00724BA6">
      <w:pPr>
        <w:spacing w:after="0" w:line="240" w:lineRule="auto"/>
        <w:contextualSpacing/>
        <w:rPr>
          <w:rFonts w:ascii="Times New Roman" w:hAnsi="Times New Roman" w:cs="Times New Roman"/>
          <w:sz w:val="24"/>
          <w:szCs w:val="24"/>
        </w:rPr>
      </w:pPr>
    </w:p>
    <w:p w14:paraId="33FA8136" w14:textId="77777777" w:rsidR="00724BA6" w:rsidRDefault="00724BA6" w:rsidP="00724BA6">
      <w:pPr>
        <w:spacing w:after="0" w:line="240" w:lineRule="auto"/>
        <w:contextualSpacing/>
        <w:rPr>
          <w:rFonts w:ascii="Times New Roman" w:hAnsi="Times New Roman" w:cs="Times New Roman"/>
          <w:sz w:val="24"/>
          <w:szCs w:val="24"/>
        </w:rPr>
      </w:pPr>
    </w:p>
    <w:p w14:paraId="2C3BD547" w14:textId="77777777" w:rsidR="00724BA6" w:rsidRDefault="00724BA6" w:rsidP="00724BA6">
      <w:pPr>
        <w:spacing w:after="0" w:line="240" w:lineRule="auto"/>
        <w:contextualSpacing/>
        <w:rPr>
          <w:rFonts w:ascii="Times New Roman" w:hAnsi="Times New Roman" w:cs="Times New Roman"/>
          <w:sz w:val="24"/>
          <w:szCs w:val="24"/>
        </w:rPr>
      </w:pPr>
    </w:p>
    <w:p w14:paraId="0E71C469" w14:textId="77777777" w:rsidR="00724BA6" w:rsidRDefault="00724BA6" w:rsidP="00724BA6">
      <w:pPr>
        <w:spacing w:after="0" w:line="240" w:lineRule="auto"/>
        <w:contextualSpacing/>
        <w:rPr>
          <w:rFonts w:ascii="Times New Roman" w:hAnsi="Times New Roman" w:cs="Times New Roman"/>
          <w:sz w:val="24"/>
          <w:szCs w:val="24"/>
        </w:rPr>
      </w:pPr>
    </w:p>
    <w:p w14:paraId="3D88ABCA" w14:textId="77777777" w:rsidR="00724BA6" w:rsidRDefault="00724BA6" w:rsidP="00724BA6">
      <w:pPr>
        <w:spacing w:after="0" w:line="240" w:lineRule="auto"/>
        <w:contextualSpacing/>
        <w:rPr>
          <w:rFonts w:ascii="Times New Roman" w:hAnsi="Times New Roman" w:cs="Times New Roman"/>
          <w:sz w:val="24"/>
          <w:szCs w:val="24"/>
        </w:rPr>
      </w:pPr>
    </w:p>
    <w:p w14:paraId="686A0C4A" w14:textId="77777777" w:rsidR="00724BA6" w:rsidRDefault="00724BA6" w:rsidP="00724BA6">
      <w:pPr>
        <w:spacing w:after="0" w:line="240" w:lineRule="auto"/>
        <w:contextualSpacing/>
        <w:rPr>
          <w:rFonts w:ascii="Times New Roman" w:hAnsi="Times New Roman" w:cs="Times New Roman"/>
          <w:sz w:val="24"/>
          <w:szCs w:val="24"/>
        </w:rPr>
      </w:pPr>
    </w:p>
    <w:p w14:paraId="3F783EDB" w14:textId="77777777" w:rsidR="00724BA6" w:rsidRDefault="00724BA6" w:rsidP="00724BA6">
      <w:pPr>
        <w:spacing w:after="0" w:line="240" w:lineRule="auto"/>
        <w:contextualSpacing/>
        <w:rPr>
          <w:rFonts w:ascii="Times New Roman" w:hAnsi="Times New Roman" w:cs="Times New Roman"/>
          <w:sz w:val="24"/>
          <w:szCs w:val="24"/>
        </w:rPr>
      </w:pPr>
    </w:p>
    <w:p w14:paraId="1C75480F" w14:textId="77777777" w:rsidR="00724BA6" w:rsidRDefault="00724BA6" w:rsidP="00724BA6">
      <w:pPr>
        <w:spacing w:after="0" w:line="240" w:lineRule="auto"/>
        <w:contextualSpacing/>
        <w:rPr>
          <w:rFonts w:ascii="Times New Roman" w:hAnsi="Times New Roman" w:cs="Times New Roman"/>
          <w:sz w:val="24"/>
          <w:szCs w:val="24"/>
        </w:rPr>
      </w:pPr>
    </w:p>
    <w:p w14:paraId="52A1A6E7" w14:textId="77777777" w:rsidR="00724BA6" w:rsidRDefault="00724BA6" w:rsidP="00724BA6">
      <w:pPr>
        <w:spacing w:after="0" w:line="240" w:lineRule="auto"/>
        <w:contextualSpacing/>
        <w:rPr>
          <w:rFonts w:ascii="Times New Roman" w:hAnsi="Times New Roman" w:cs="Times New Roman"/>
          <w:sz w:val="24"/>
          <w:szCs w:val="24"/>
        </w:rPr>
      </w:pPr>
    </w:p>
    <w:p w14:paraId="1B883E43" w14:textId="77777777" w:rsidR="00724BA6" w:rsidRDefault="00724BA6" w:rsidP="00724BA6">
      <w:pPr>
        <w:spacing w:after="0" w:line="240" w:lineRule="auto"/>
        <w:contextualSpacing/>
        <w:rPr>
          <w:rFonts w:ascii="Times New Roman" w:hAnsi="Times New Roman" w:cs="Times New Roman"/>
          <w:sz w:val="24"/>
          <w:szCs w:val="24"/>
        </w:rPr>
      </w:pPr>
    </w:p>
    <w:p w14:paraId="48161C47" w14:textId="77777777" w:rsidR="00724BA6" w:rsidRDefault="00724BA6" w:rsidP="00724BA6">
      <w:pPr>
        <w:spacing w:after="0" w:line="240" w:lineRule="auto"/>
        <w:contextualSpacing/>
        <w:rPr>
          <w:rFonts w:ascii="Times New Roman" w:hAnsi="Times New Roman" w:cs="Times New Roman"/>
          <w:sz w:val="24"/>
          <w:szCs w:val="24"/>
        </w:rPr>
      </w:pPr>
    </w:p>
    <w:p w14:paraId="4179C40C" w14:textId="77777777" w:rsidR="00724BA6" w:rsidRDefault="00724BA6" w:rsidP="00724BA6">
      <w:pPr>
        <w:spacing w:after="0" w:line="240" w:lineRule="auto"/>
        <w:contextualSpacing/>
        <w:rPr>
          <w:rFonts w:ascii="Times New Roman" w:hAnsi="Times New Roman" w:cs="Times New Roman"/>
          <w:sz w:val="24"/>
          <w:szCs w:val="24"/>
        </w:rPr>
      </w:pPr>
    </w:p>
    <w:p w14:paraId="3F332E56" w14:textId="77777777" w:rsidR="00724BA6" w:rsidRDefault="00724BA6" w:rsidP="00724BA6">
      <w:pPr>
        <w:spacing w:after="0" w:line="240" w:lineRule="auto"/>
        <w:contextualSpacing/>
        <w:rPr>
          <w:rFonts w:ascii="Times New Roman" w:hAnsi="Times New Roman" w:cs="Times New Roman"/>
          <w:sz w:val="24"/>
          <w:szCs w:val="24"/>
        </w:rPr>
      </w:pPr>
    </w:p>
    <w:p w14:paraId="29857DCC" w14:textId="4F1FF960" w:rsidR="00724BA6" w:rsidRPr="006479F1" w:rsidRDefault="00724BA6" w:rsidP="00724BA6">
      <w:pPr>
        <w:spacing w:after="0" w:line="240" w:lineRule="auto"/>
        <w:contextualSpacing/>
        <w:rPr>
          <w:rFonts w:ascii="Times New Roman" w:hAnsi="Times New Roman" w:cs="Times New Roman"/>
          <w:b/>
          <w:bCs/>
          <w:sz w:val="24"/>
          <w:szCs w:val="24"/>
        </w:rPr>
      </w:pPr>
      <w:r w:rsidRPr="009A779B">
        <w:rPr>
          <w:rFonts w:ascii="Times New Roman" w:hAnsi="Times New Roman" w:cs="Times New Roman"/>
          <w:b/>
          <w:bCs/>
          <w:sz w:val="24"/>
          <w:szCs w:val="24"/>
          <w:highlight w:val="yellow"/>
        </w:rPr>
        <w:t>E</w:t>
      </w:r>
      <w:r w:rsidR="0076157E">
        <w:rPr>
          <w:rFonts w:ascii="Times New Roman" w:hAnsi="Times New Roman" w:cs="Times New Roman"/>
          <w:b/>
          <w:bCs/>
          <w:sz w:val="24"/>
          <w:szCs w:val="24"/>
          <w:highlight w:val="yellow"/>
        </w:rPr>
        <w:t>xhibit</w:t>
      </w:r>
      <w:r w:rsidRPr="009A779B">
        <w:rPr>
          <w:rFonts w:ascii="Times New Roman" w:hAnsi="Times New Roman" w:cs="Times New Roman"/>
          <w:b/>
          <w:bCs/>
          <w:sz w:val="24"/>
          <w:szCs w:val="24"/>
          <w:highlight w:val="yellow"/>
        </w:rPr>
        <w:t xml:space="preserve"> 3</w:t>
      </w:r>
      <w:r>
        <w:rPr>
          <w:rFonts w:ascii="Times New Roman" w:hAnsi="Times New Roman" w:cs="Times New Roman"/>
          <w:b/>
          <w:bCs/>
          <w:sz w:val="24"/>
          <w:szCs w:val="24"/>
          <w:highlight w:val="yellow"/>
        </w:rPr>
        <w:t xml:space="preserve"> (</w:t>
      </w:r>
      <w:r w:rsidR="0076157E">
        <w:rPr>
          <w:rFonts w:ascii="Times New Roman" w:hAnsi="Times New Roman" w:cs="Times New Roman"/>
          <w:b/>
          <w:bCs/>
          <w:sz w:val="24"/>
          <w:szCs w:val="24"/>
          <w:highlight w:val="yellow"/>
        </w:rPr>
        <w:t>Continued</w:t>
      </w:r>
      <w:r>
        <w:rPr>
          <w:rFonts w:ascii="Times New Roman" w:hAnsi="Times New Roman" w:cs="Times New Roman"/>
          <w:b/>
          <w:bCs/>
          <w:sz w:val="24"/>
          <w:szCs w:val="24"/>
          <w:highlight w:val="yellow"/>
        </w:rPr>
        <w:t>)</w:t>
      </w:r>
      <w:r w:rsidRPr="000A358C">
        <w:rPr>
          <w:rFonts w:ascii="Times New Roman" w:hAnsi="Times New Roman" w:cs="Times New Roman"/>
          <w:b/>
          <w:bCs/>
          <w:sz w:val="24"/>
          <w:szCs w:val="24"/>
        </w:rPr>
        <w:t xml:space="preserve"> – </w:t>
      </w:r>
      <w:r w:rsidR="0076157E">
        <w:rPr>
          <w:rFonts w:ascii="Times New Roman" w:hAnsi="Times New Roman" w:cs="Times New Roman"/>
          <w:b/>
          <w:bCs/>
          <w:sz w:val="24"/>
          <w:szCs w:val="24"/>
        </w:rPr>
        <w:t>Field of Membership Questionnaire</w:t>
      </w:r>
    </w:p>
    <w:p w14:paraId="0137CBD0" w14:textId="77777777" w:rsidR="00724BA6" w:rsidRDefault="00724BA6" w:rsidP="00724BA6">
      <w:pPr>
        <w:spacing w:after="0" w:line="240" w:lineRule="auto"/>
        <w:contextualSpacing/>
        <w:rPr>
          <w:rFonts w:ascii="Times New Roman" w:hAnsi="Times New Roman" w:cs="Times New Roman"/>
          <w:sz w:val="24"/>
          <w:szCs w:val="24"/>
        </w:rPr>
      </w:pPr>
    </w:p>
    <w:p w14:paraId="54928FBA" w14:textId="77777777" w:rsidR="00724BA6" w:rsidRPr="003375ED" w:rsidRDefault="00724BA6" w:rsidP="00724BA6">
      <w:pPr>
        <w:spacing w:after="0" w:line="240" w:lineRule="auto"/>
        <w:contextualSpacing/>
        <w:jc w:val="center"/>
        <w:rPr>
          <w:rFonts w:ascii="Times New Roman" w:hAnsi="Times New Roman" w:cs="Times New Roman"/>
          <w:b/>
          <w:bCs/>
          <w:sz w:val="24"/>
          <w:szCs w:val="24"/>
          <w:u w:val="single"/>
        </w:rPr>
      </w:pPr>
      <w:r w:rsidRPr="003375ED">
        <w:rPr>
          <w:rFonts w:ascii="Times New Roman" w:hAnsi="Times New Roman" w:cs="Times New Roman"/>
          <w:b/>
          <w:bCs/>
          <w:sz w:val="24"/>
          <w:szCs w:val="24"/>
          <w:u w:val="single"/>
        </w:rPr>
        <w:t>COMMON BOND BY ASSOCIATION</w:t>
      </w:r>
    </w:p>
    <w:p w14:paraId="15A0B003" w14:textId="77777777" w:rsidR="00724BA6" w:rsidRDefault="00724BA6" w:rsidP="00724BA6">
      <w:pPr>
        <w:spacing w:after="0" w:line="240" w:lineRule="auto"/>
        <w:contextualSpacing/>
        <w:jc w:val="center"/>
        <w:rPr>
          <w:rFonts w:ascii="Times New Roman" w:hAnsi="Times New Roman" w:cs="Times New Roman"/>
          <w:sz w:val="24"/>
          <w:szCs w:val="24"/>
          <w:u w:val="single"/>
        </w:rPr>
      </w:pPr>
    </w:p>
    <w:p w14:paraId="508D0F12"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number of potential members (number of members in the association)?</w:t>
      </w:r>
    </w:p>
    <w:p w14:paraId="4E881748" w14:textId="77777777" w:rsidR="00724BA6" w:rsidRDefault="00724BA6" w:rsidP="00724BA6">
      <w:pPr>
        <w:pStyle w:val="ListParagraph"/>
        <w:spacing w:after="0" w:line="240" w:lineRule="auto"/>
        <w:rPr>
          <w:rFonts w:ascii="Times New Roman" w:hAnsi="Times New Roman" w:cs="Times New Roman"/>
          <w:sz w:val="24"/>
          <w:szCs w:val="24"/>
        </w:rPr>
      </w:pPr>
    </w:p>
    <w:p w14:paraId="55F1F4A7"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Are the potential members located within the State of Idaho?  If any potential members reside outside of Idaho, please identity the state where the potential members are located.</w:t>
      </w:r>
    </w:p>
    <w:p w14:paraId="3E43A028" w14:textId="77777777" w:rsidR="00724BA6" w:rsidRPr="00BB5825" w:rsidRDefault="00724BA6" w:rsidP="00724BA6">
      <w:pPr>
        <w:pStyle w:val="ListParagraph"/>
        <w:rPr>
          <w:rFonts w:ascii="Times New Roman" w:hAnsi="Times New Roman" w:cs="Times New Roman"/>
          <w:sz w:val="24"/>
          <w:szCs w:val="24"/>
        </w:rPr>
      </w:pPr>
    </w:p>
    <w:p w14:paraId="4363F12D"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How many persons in the associational group have signified their intention to join and support the credit union?  How was this information obtained?</w:t>
      </w:r>
    </w:p>
    <w:p w14:paraId="6C283299" w14:textId="77777777" w:rsidR="00724BA6" w:rsidRPr="003F09AB" w:rsidRDefault="00724BA6" w:rsidP="00724BA6">
      <w:pPr>
        <w:pStyle w:val="ListParagraph"/>
        <w:rPr>
          <w:rFonts w:ascii="Times New Roman" w:hAnsi="Times New Roman" w:cs="Times New Roman"/>
          <w:sz w:val="24"/>
          <w:szCs w:val="24"/>
        </w:rPr>
      </w:pPr>
    </w:p>
    <w:p w14:paraId="5D29FCF5"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regarding the association that forms the basis for the field of membership:</w:t>
      </w:r>
    </w:p>
    <w:p w14:paraId="2EDA3A11" w14:textId="77777777" w:rsidR="00724BA6" w:rsidRPr="003F09AB" w:rsidRDefault="00724BA6" w:rsidP="00724BA6">
      <w:pPr>
        <w:pStyle w:val="ListParagraph"/>
        <w:rPr>
          <w:rFonts w:ascii="Times New Roman" w:hAnsi="Times New Roman" w:cs="Times New Roman"/>
          <w:sz w:val="24"/>
          <w:szCs w:val="24"/>
        </w:rPr>
      </w:pPr>
    </w:p>
    <w:p w14:paraId="04F269B5"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State the purpose of the association and benefits of membership.</w:t>
      </w:r>
    </w:p>
    <w:p w14:paraId="62CDFBD3"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eligibility requirements for an individual to join the association?</w:t>
      </w:r>
    </w:p>
    <w:p w14:paraId="1342BAE7"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 members of the association pay dues and, if so, how much and how frequently?</w:t>
      </w:r>
    </w:p>
    <w:p w14:paraId="0208DCF4"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 members of the association have voting rights?</w:t>
      </w:r>
    </w:p>
    <w:p w14:paraId="2911367D"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In what year was the association established?  Is it incorporated?</w:t>
      </w:r>
    </w:p>
    <w:p w14:paraId="14641595"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Does the association provide opportunities for members to participate in the furtherance of the goals of the association?</w:t>
      </w:r>
    </w:p>
    <w:p w14:paraId="5E9CBA23"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Does the association maintain a membership list?</w:t>
      </w:r>
    </w:p>
    <w:p w14:paraId="3D9DB5B8"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Provide statistics regarding trends in membership during the last five years.</w:t>
      </w:r>
    </w:p>
    <w:p w14:paraId="665127FC"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frequency of member meetings?</w:t>
      </w:r>
    </w:p>
    <w:p w14:paraId="5277EE13" w14:textId="77777777" w:rsidR="00724BA6"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there be corporate separateness between the association and credit union?  The association and the credit union must operate in a way that demonstrates the separate corporate existence of each entity.  Specifically, this means the credit </w:t>
      </w:r>
      <w:proofErr w:type="gramStart"/>
      <w:r>
        <w:rPr>
          <w:rFonts w:ascii="Times New Roman" w:hAnsi="Times New Roman" w:cs="Times New Roman"/>
          <w:sz w:val="24"/>
          <w:szCs w:val="24"/>
        </w:rPr>
        <w:t>union’s</w:t>
      </w:r>
      <w:proofErr w:type="gramEnd"/>
      <w:r>
        <w:rPr>
          <w:rFonts w:ascii="Times New Roman" w:hAnsi="Times New Roman" w:cs="Times New Roman"/>
          <w:sz w:val="24"/>
          <w:szCs w:val="24"/>
        </w:rPr>
        <w:t xml:space="preserve"> and the association’s respective business transactions, accounts, and corporate records are not intermingled.</w:t>
      </w:r>
    </w:p>
    <w:p w14:paraId="5DF52E96" w14:textId="77777777" w:rsidR="00724BA6" w:rsidRPr="00BB5825" w:rsidRDefault="00724BA6" w:rsidP="00724BA6">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Provide a copy of the association’s bylaws and a recent financial statement.</w:t>
      </w:r>
    </w:p>
    <w:p w14:paraId="2209089C" w14:textId="77777777" w:rsidR="00724BA6" w:rsidRDefault="00724BA6" w:rsidP="00724BA6">
      <w:pPr>
        <w:spacing w:after="0" w:line="240" w:lineRule="auto"/>
        <w:contextualSpacing/>
        <w:rPr>
          <w:rFonts w:ascii="Times New Roman" w:hAnsi="Times New Roman" w:cs="Times New Roman"/>
          <w:sz w:val="24"/>
          <w:szCs w:val="24"/>
        </w:rPr>
      </w:pPr>
    </w:p>
    <w:p w14:paraId="4F9C1386"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Are the officials of the association favorable toward the proposal to organize a credit union?  Provide the names and titles of individuals from the association who may be contacted.</w:t>
      </w:r>
    </w:p>
    <w:p w14:paraId="31A5E721" w14:textId="77777777" w:rsidR="00724BA6" w:rsidRDefault="00724BA6" w:rsidP="00724BA6">
      <w:pPr>
        <w:pStyle w:val="ListParagraph"/>
        <w:spacing w:after="0" w:line="240" w:lineRule="auto"/>
        <w:rPr>
          <w:rFonts w:ascii="Times New Roman" w:hAnsi="Times New Roman" w:cs="Times New Roman"/>
          <w:sz w:val="24"/>
          <w:szCs w:val="24"/>
        </w:rPr>
      </w:pPr>
    </w:p>
    <w:p w14:paraId="44A0A299" w14:textId="77777777" w:rsidR="00724BA6" w:rsidRPr="00F90611" w:rsidRDefault="00724BA6" w:rsidP="00724BA6">
      <w:pPr>
        <w:pStyle w:val="ListParagraph"/>
        <w:numPr>
          <w:ilvl w:val="0"/>
          <w:numId w:val="20"/>
        </w:numPr>
        <w:spacing w:after="0" w:line="240" w:lineRule="auto"/>
        <w:rPr>
          <w:rFonts w:ascii="Times New Roman" w:hAnsi="Times New Roman" w:cs="Times New Roman"/>
          <w:sz w:val="24"/>
          <w:szCs w:val="24"/>
        </w:rPr>
      </w:pPr>
      <w:r w:rsidRPr="00F90611">
        <w:rPr>
          <w:rFonts w:ascii="Times New Roman" w:hAnsi="Times New Roman" w:cs="Times New Roman"/>
          <w:sz w:val="24"/>
          <w:szCs w:val="24"/>
        </w:rPr>
        <w:t xml:space="preserve">What facilities and assistance, if any, will the </w:t>
      </w:r>
      <w:r>
        <w:rPr>
          <w:rFonts w:ascii="Times New Roman" w:hAnsi="Times New Roman" w:cs="Times New Roman"/>
          <w:sz w:val="24"/>
          <w:szCs w:val="24"/>
        </w:rPr>
        <w:t>association</w:t>
      </w:r>
      <w:r w:rsidRPr="00F90611">
        <w:rPr>
          <w:rFonts w:ascii="Times New Roman" w:hAnsi="Times New Roman" w:cs="Times New Roman"/>
          <w:sz w:val="24"/>
          <w:szCs w:val="24"/>
        </w:rPr>
        <w:t xml:space="preserve"> provide?  Office space __________; Payroll deduction __________; Other __________</w:t>
      </w:r>
    </w:p>
    <w:p w14:paraId="618A979B" w14:textId="77777777" w:rsidR="00724BA6" w:rsidRDefault="00724BA6" w:rsidP="00724BA6">
      <w:pPr>
        <w:pStyle w:val="ListParagraph"/>
        <w:spacing w:after="0" w:line="240" w:lineRule="auto"/>
        <w:rPr>
          <w:rFonts w:ascii="Times New Roman" w:hAnsi="Times New Roman" w:cs="Times New Roman"/>
          <w:sz w:val="24"/>
          <w:szCs w:val="24"/>
        </w:rPr>
      </w:pPr>
    </w:p>
    <w:p w14:paraId="1CE6EEDA" w14:textId="77777777" w:rsidR="00724BA6" w:rsidRDefault="00724BA6" w:rsidP="00724BA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Will the association provide office space for transacting credit union business?  If not, explain how the credit union will be able to transact business effectively with members.</w:t>
      </w:r>
    </w:p>
    <w:p w14:paraId="6265D6FE" w14:textId="77777777" w:rsidR="00724BA6" w:rsidRPr="003375ED" w:rsidRDefault="00724BA6" w:rsidP="00724BA6">
      <w:pPr>
        <w:pStyle w:val="ListParagraph"/>
        <w:rPr>
          <w:rFonts w:ascii="Times New Roman" w:hAnsi="Times New Roman" w:cs="Times New Roman"/>
          <w:sz w:val="24"/>
          <w:szCs w:val="24"/>
        </w:rPr>
      </w:pPr>
    </w:p>
    <w:p w14:paraId="77F5B825" w14:textId="77777777" w:rsidR="00724BA6" w:rsidRDefault="00724BA6" w:rsidP="00724BA6">
      <w:pPr>
        <w:spacing w:after="0" w:line="240" w:lineRule="auto"/>
        <w:rPr>
          <w:rFonts w:ascii="Times New Roman" w:hAnsi="Times New Roman" w:cs="Times New Roman"/>
          <w:sz w:val="24"/>
          <w:szCs w:val="24"/>
        </w:rPr>
      </w:pPr>
    </w:p>
    <w:p w14:paraId="28A65688" w14:textId="77777777" w:rsidR="00724BA6" w:rsidRDefault="00724BA6" w:rsidP="00724BA6">
      <w:pPr>
        <w:spacing w:after="0" w:line="240" w:lineRule="auto"/>
        <w:rPr>
          <w:rFonts w:ascii="Times New Roman" w:hAnsi="Times New Roman" w:cs="Times New Roman"/>
          <w:sz w:val="24"/>
          <w:szCs w:val="24"/>
        </w:rPr>
      </w:pPr>
    </w:p>
    <w:p w14:paraId="10527940" w14:textId="77777777" w:rsidR="00724BA6" w:rsidRDefault="00724BA6" w:rsidP="00724BA6">
      <w:pPr>
        <w:spacing w:after="0" w:line="240" w:lineRule="auto"/>
        <w:rPr>
          <w:rFonts w:ascii="Times New Roman" w:hAnsi="Times New Roman" w:cs="Times New Roman"/>
          <w:sz w:val="24"/>
          <w:szCs w:val="24"/>
        </w:rPr>
      </w:pPr>
    </w:p>
    <w:p w14:paraId="2559D3B6" w14:textId="77777777" w:rsidR="00724BA6" w:rsidRDefault="00724BA6" w:rsidP="00724BA6">
      <w:pPr>
        <w:spacing w:after="0" w:line="240" w:lineRule="auto"/>
        <w:rPr>
          <w:rFonts w:ascii="Times New Roman" w:hAnsi="Times New Roman" w:cs="Times New Roman"/>
          <w:sz w:val="24"/>
          <w:szCs w:val="24"/>
        </w:rPr>
      </w:pPr>
    </w:p>
    <w:p w14:paraId="7C17546B" w14:textId="77777777" w:rsidR="00724BA6" w:rsidRDefault="00724BA6" w:rsidP="00724BA6">
      <w:pPr>
        <w:spacing w:after="0" w:line="240" w:lineRule="auto"/>
        <w:rPr>
          <w:rFonts w:ascii="Times New Roman" w:hAnsi="Times New Roman" w:cs="Times New Roman"/>
          <w:sz w:val="24"/>
          <w:szCs w:val="24"/>
        </w:rPr>
      </w:pPr>
    </w:p>
    <w:p w14:paraId="15868EC1" w14:textId="77777777" w:rsidR="00724BA6" w:rsidRDefault="00724BA6" w:rsidP="00724BA6">
      <w:pPr>
        <w:spacing w:after="0" w:line="240" w:lineRule="auto"/>
        <w:rPr>
          <w:rFonts w:ascii="Times New Roman" w:hAnsi="Times New Roman" w:cs="Times New Roman"/>
          <w:sz w:val="24"/>
          <w:szCs w:val="24"/>
        </w:rPr>
      </w:pPr>
    </w:p>
    <w:p w14:paraId="5945F1C6" w14:textId="77777777" w:rsidR="00724BA6" w:rsidRDefault="00724BA6" w:rsidP="00724BA6">
      <w:pPr>
        <w:spacing w:after="0" w:line="240" w:lineRule="auto"/>
        <w:rPr>
          <w:rFonts w:ascii="Times New Roman" w:hAnsi="Times New Roman" w:cs="Times New Roman"/>
          <w:sz w:val="24"/>
          <w:szCs w:val="24"/>
        </w:rPr>
      </w:pPr>
    </w:p>
    <w:p w14:paraId="52EA0478" w14:textId="77777777" w:rsidR="00724BA6" w:rsidRDefault="00724BA6" w:rsidP="00724BA6">
      <w:pPr>
        <w:spacing w:after="0" w:line="240" w:lineRule="auto"/>
        <w:rPr>
          <w:rFonts w:ascii="Times New Roman" w:hAnsi="Times New Roman" w:cs="Times New Roman"/>
          <w:sz w:val="24"/>
          <w:szCs w:val="24"/>
        </w:rPr>
      </w:pPr>
    </w:p>
    <w:p w14:paraId="67828C3F" w14:textId="77777777" w:rsidR="00724BA6" w:rsidRDefault="00724BA6" w:rsidP="00724BA6">
      <w:pPr>
        <w:spacing w:after="0" w:line="240" w:lineRule="auto"/>
        <w:rPr>
          <w:rFonts w:ascii="Times New Roman" w:hAnsi="Times New Roman" w:cs="Times New Roman"/>
          <w:sz w:val="24"/>
          <w:szCs w:val="24"/>
        </w:rPr>
      </w:pPr>
    </w:p>
    <w:p w14:paraId="60D0C8EC" w14:textId="77777777" w:rsidR="00724BA6" w:rsidRDefault="00724BA6" w:rsidP="00724BA6">
      <w:pPr>
        <w:spacing w:after="0" w:line="240" w:lineRule="auto"/>
        <w:rPr>
          <w:rFonts w:ascii="Times New Roman" w:hAnsi="Times New Roman" w:cs="Times New Roman"/>
          <w:sz w:val="24"/>
          <w:szCs w:val="24"/>
        </w:rPr>
      </w:pPr>
    </w:p>
    <w:p w14:paraId="0867E266" w14:textId="77777777" w:rsidR="00724BA6" w:rsidRDefault="00724BA6" w:rsidP="00724BA6">
      <w:pPr>
        <w:spacing w:after="0" w:line="240" w:lineRule="auto"/>
        <w:rPr>
          <w:rFonts w:ascii="Times New Roman" w:hAnsi="Times New Roman" w:cs="Times New Roman"/>
          <w:sz w:val="24"/>
          <w:szCs w:val="24"/>
        </w:rPr>
      </w:pPr>
    </w:p>
    <w:p w14:paraId="4702378F" w14:textId="77777777" w:rsidR="00724BA6" w:rsidRDefault="00724BA6" w:rsidP="00724BA6">
      <w:pPr>
        <w:spacing w:after="0" w:line="240" w:lineRule="auto"/>
        <w:rPr>
          <w:rFonts w:ascii="Times New Roman" w:hAnsi="Times New Roman" w:cs="Times New Roman"/>
          <w:sz w:val="24"/>
          <w:szCs w:val="24"/>
        </w:rPr>
      </w:pPr>
    </w:p>
    <w:p w14:paraId="3B1A4257" w14:textId="2FE163F7" w:rsidR="00724BA6" w:rsidRPr="006479F1" w:rsidRDefault="00724BA6" w:rsidP="00724BA6">
      <w:pPr>
        <w:spacing w:after="0" w:line="240" w:lineRule="auto"/>
        <w:contextualSpacing/>
        <w:rPr>
          <w:rFonts w:ascii="Times New Roman" w:hAnsi="Times New Roman" w:cs="Times New Roman"/>
          <w:b/>
          <w:bCs/>
          <w:sz w:val="24"/>
          <w:szCs w:val="24"/>
        </w:rPr>
      </w:pPr>
      <w:r w:rsidRPr="009A779B">
        <w:rPr>
          <w:rFonts w:ascii="Times New Roman" w:hAnsi="Times New Roman" w:cs="Times New Roman"/>
          <w:b/>
          <w:bCs/>
          <w:sz w:val="24"/>
          <w:szCs w:val="24"/>
          <w:highlight w:val="yellow"/>
        </w:rPr>
        <w:t>E</w:t>
      </w:r>
      <w:r w:rsidR="003036A4">
        <w:rPr>
          <w:rFonts w:ascii="Times New Roman" w:hAnsi="Times New Roman" w:cs="Times New Roman"/>
          <w:b/>
          <w:bCs/>
          <w:sz w:val="24"/>
          <w:szCs w:val="24"/>
          <w:highlight w:val="yellow"/>
        </w:rPr>
        <w:t>xhibit</w:t>
      </w:r>
      <w:r w:rsidRPr="009A779B">
        <w:rPr>
          <w:rFonts w:ascii="Times New Roman" w:hAnsi="Times New Roman" w:cs="Times New Roman"/>
          <w:b/>
          <w:bCs/>
          <w:sz w:val="24"/>
          <w:szCs w:val="24"/>
          <w:highlight w:val="yellow"/>
        </w:rPr>
        <w:t xml:space="preserve"> 3</w:t>
      </w:r>
      <w:r>
        <w:rPr>
          <w:rFonts w:ascii="Times New Roman" w:hAnsi="Times New Roman" w:cs="Times New Roman"/>
          <w:b/>
          <w:bCs/>
          <w:sz w:val="24"/>
          <w:szCs w:val="24"/>
          <w:highlight w:val="yellow"/>
        </w:rPr>
        <w:t xml:space="preserve"> (C</w:t>
      </w:r>
      <w:r w:rsidR="003036A4">
        <w:rPr>
          <w:rFonts w:ascii="Times New Roman" w:hAnsi="Times New Roman" w:cs="Times New Roman"/>
          <w:b/>
          <w:bCs/>
          <w:sz w:val="24"/>
          <w:szCs w:val="24"/>
          <w:highlight w:val="yellow"/>
        </w:rPr>
        <w:t>ontinued</w:t>
      </w:r>
      <w:r>
        <w:rPr>
          <w:rFonts w:ascii="Times New Roman" w:hAnsi="Times New Roman" w:cs="Times New Roman"/>
          <w:b/>
          <w:bCs/>
          <w:sz w:val="24"/>
          <w:szCs w:val="24"/>
          <w:highlight w:val="yellow"/>
        </w:rPr>
        <w:t>)</w:t>
      </w:r>
      <w:r w:rsidRPr="000A358C">
        <w:rPr>
          <w:rFonts w:ascii="Times New Roman" w:hAnsi="Times New Roman" w:cs="Times New Roman"/>
          <w:b/>
          <w:bCs/>
          <w:sz w:val="24"/>
          <w:szCs w:val="24"/>
        </w:rPr>
        <w:t xml:space="preserve"> – </w:t>
      </w:r>
      <w:r w:rsidR="003036A4">
        <w:rPr>
          <w:rFonts w:ascii="Times New Roman" w:hAnsi="Times New Roman" w:cs="Times New Roman"/>
          <w:b/>
          <w:bCs/>
          <w:sz w:val="24"/>
          <w:szCs w:val="24"/>
        </w:rPr>
        <w:t>Field of Membership Questionnaire</w:t>
      </w:r>
    </w:p>
    <w:p w14:paraId="796FD1D4" w14:textId="77777777" w:rsidR="00724BA6" w:rsidRDefault="00724BA6" w:rsidP="00724BA6">
      <w:pPr>
        <w:spacing w:after="0" w:line="240" w:lineRule="auto"/>
        <w:contextualSpacing/>
        <w:rPr>
          <w:rFonts w:ascii="Times New Roman" w:hAnsi="Times New Roman" w:cs="Times New Roman"/>
          <w:sz w:val="24"/>
          <w:szCs w:val="24"/>
        </w:rPr>
      </w:pPr>
    </w:p>
    <w:p w14:paraId="51D1A421" w14:textId="77777777" w:rsidR="00724BA6" w:rsidRPr="003375ED" w:rsidRDefault="00724BA6" w:rsidP="00724BA6">
      <w:pPr>
        <w:spacing w:after="0" w:line="240" w:lineRule="auto"/>
        <w:contextualSpacing/>
        <w:jc w:val="center"/>
        <w:rPr>
          <w:rFonts w:ascii="Times New Roman" w:hAnsi="Times New Roman" w:cs="Times New Roman"/>
          <w:b/>
          <w:bCs/>
          <w:sz w:val="24"/>
          <w:szCs w:val="24"/>
          <w:u w:val="single"/>
        </w:rPr>
      </w:pPr>
      <w:r w:rsidRPr="003375ED">
        <w:rPr>
          <w:rFonts w:ascii="Times New Roman" w:hAnsi="Times New Roman" w:cs="Times New Roman"/>
          <w:b/>
          <w:bCs/>
          <w:sz w:val="24"/>
          <w:szCs w:val="24"/>
          <w:u w:val="single"/>
        </w:rPr>
        <w:t xml:space="preserve">COMMON BOND BY </w:t>
      </w:r>
      <w:r>
        <w:rPr>
          <w:rFonts w:ascii="Times New Roman" w:hAnsi="Times New Roman" w:cs="Times New Roman"/>
          <w:b/>
          <w:bCs/>
          <w:sz w:val="24"/>
          <w:szCs w:val="24"/>
          <w:u w:val="single"/>
        </w:rPr>
        <w:t>WELL-DEFINED COMMUNITY</w:t>
      </w:r>
    </w:p>
    <w:p w14:paraId="72927867" w14:textId="77777777" w:rsidR="00724BA6" w:rsidRDefault="00724BA6" w:rsidP="00724BA6">
      <w:pPr>
        <w:spacing w:after="0" w:line="240" w:lineRule="auto"/>
        <w:rPr>
          <w:rFonts w:ascii="Times New Roman" w:hAnsi="Times New Roman" w:cs="Times New Roman"/>
          <w:b/>
          <w:bCs/>
          <w:sz w:val="24"/>
          <w:szCs w:val="24"/>
        </w:rPr>
      </w:pPr>
    </w:p>
    <w:p w14:paraId="7821EF44"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number of potential members (population of the community)?</w:t>
      </w:r>
    </w:p>
    <w:p w14:paraId="48E4FA9D" w14:textId="77777777" w:rsidR="00724BA6" w:rsidRDefault="00724BA6" w:rsidP="00724BA6">
      <w:pPr>
        <w:pStyle w:val="ListParagraph"/>
        <w:spacing w:after="0" w:line="240" w:lineRule="auto"/>
        <w:rPr>
          <w:rFonts w:ascii="Times New Roman" w:hAnsi="Times New Roman" w:cs="Times New Roman"/>
          <w:sz w:val="24"/>
          <w:szCs w:val="24"/>
        </w:rPr>
      </w:pPr>
    </w:p>
    <w:p w14:paraId="136F3D11"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Are the potential members located within the State of Idaho?  If any potential members reside outside of Idaho, please identity the state where the potential members are located.</w:t>
      </w:r>
    </w:p>
    <w:p w14:paraId="2D867B76" w14:textId="77777777" w:rsidR="00724BA6" w:rsidRPr="00FD5C40" w:rsidRDefault="00724BA6" w:rsidP="00724BA6">
      <w:pPr>
        <w:spacing w:after="0" w:line="240" w:lineRule="auto"/>
        <w:rPr>
          <w:rFonts w:ascii="Times New Roman" w:hAnsi="Times New Roman" w:cs="Times New Roman"/>
          <w:sz w:val="24"/>
          <w:szCs w:val="24"/>
        </w:rPr>
      </w:pPr>
    </w:p>
    <w:p w14:paraId="1B3B1FE2"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How many persons in the community have signified their intention to join and support the credit union?  How was this information obtained?</w:t>
      </w:r>
    </w:p>
    <w:p w14:paraId="4642D58D" w14:textId="77777777" w:rsidR="00724BA6" w:rsidRPr="00D84011" w:rsidRDefault="00724BA6" w:rsidP="00724BA6">
      <w:pPr>
        <w:pStyle w:val="ListParagraph"/>
        <w:rPr>
          <w:rFonts w:ascii="Times New Roman" w:hAnsi="Times New Roman" w:cs="Times New Roman"/>
          <w:sz w:val="24"/>
          <w:szCs w:val="24"/>
        </w:rPr>
      </w:pPr>
    </w:p>
    <w:p w14:paraId="0D0761C2" w14:textId="77777777" w:rsidR="00724BA6" w:rsidRPr="000D685C"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w:t>
      </w:r>
      <w:r w:rsidRPr="000D685C">
        <w:rPr>
          <w:rFonts w:ascii="Times New Roman" w:hAnsi="Times New Roman" w:cs="Times New Roman"/>
          <w:sz w:val="24"/>
          <w:szCs w:val="24"/>
        </w:rPr>
        <w:t>factors or conditions that make this community a logical group for credit union operation.</w:t>
      </w:r>
    </w:p>
    <w:p w14:paraId="6F3E19A7" w14:textId="77777777" w:rsidR="00724BA6" w:rsidRDefault="00724BA6" w:rsidP="00724BA6">
      <w:pPr>
        <w:pStyle w:val="ListParagraph"/>
        <w:spacing w:after="0" w:line="240" w:lineRule="auto"/>
        <w:ind w:left="1440"/>
        <w:rPr>
          <w:rFonts w:ascii="Times New Roman" w:hAnsi="Times New Roman" w:cs="Times New Roman"/>
          <w:sz w:val="24"/>
          <w:szCs w:val="24"/>
        </w:rPr>
      </w:pPr>
    </w:p>
    <w:p w14:paraId="3C6B1521"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Will the office of the credit union be convenient for the members (please explain)?</w:t>
      </w:r>
    </w:p>
    <w:p w14:paraId="73165765" w14:textId="77777777" w:rsidR="00724BA6" w:rsidRDefault="00724BA6" w:rsidP="00724BA6">
      <w:pPr>
        <w:pStyle w:val="ListParagraph"/>
        <w:spacing w:after="0" w:line="240" w:lineRule="auto"/>
        <w:rPr>
          <w:rFonts w:ascii="Times New Roman" w:hAnsi="Times New Roman" w:cs="Times New Roman"/>
          <w:sz w:val="24"/>
          <w:szCs w:val="24"/>
        </w:rPr>
      </w:pPr>
    </w:p>
    <w:p w14:paraId="3B23B7AD"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information to support that the proposed field of membership is “well-defined.”  “Well-defined” means the proposed area has specific geographic boundaries.  Geographic boundaries may include a city, township, county (single, multiple, or portions of a county) or a political equivalent, school districts, or a clearly identifiable neighborhood.  </w:t>
      </w:r>
    </w:p>
    <w:p w14:paraId="644A3698" w14:textId="77777777" w:rsidR="00724BA6" w:rsidRPr="00D0245B" w:rsidRDefault="00724BA6" w:rsidP="00724BA6">
      <w:pPr>
        <w:pStyle w:val="ListParagraph"/>
        <w:rPr>
          <w:rFonts w:ascii="Times New Roman" w:hAnsi="Times New Roman" w:cs="Times New Roman"/>
          <w:sz w:val="24"/>
          <w:szCs w:val="24"/>
        </w:rPr>
      </w:pPr>
    </w:p>
    <w:p w14:paraId="0E1D61C1" w14:textId="77777777" w:rsidR="00724BA6" w:rsidRDefault="00724BA6" w:rsidP="00724BA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Provide information to support that the proposed field of membership is a “community.”  A “community” means any one of the following:</w:t>
      </w:r>
    </w:p>
    <w:p w14:paraId="183BD83F" w14:textId="77777777" w:rsidR="00724BA6" w:rsidRPr="00481976" w:rsidRDefault="00724BA6" w:rsidP="00724BA6">
      <w:pPr>
        <w:pStyle w:val="ListParagraph"/>
        <w:rPr>
          <w:rFonts w:ascii="Times New Roman" w:hAnsi="Times New Roman" w:cs="Times New Roman"/>
          <w:sz w:val="24"/>
          <w:szCs w:val="24"/>
        </w:rPr>
      </w:pPr>
    </w:p>
    <w:p w14:paraId="4AE3A607" w14:textId="77777777" w:rsidR="00724BA6" w:rsidRDefault="00724BA6" w:rsidP="00724BA6">
      <w:pPr>
        <w:pStyle w:val="ListParagraph"/>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Single Political Jurisdiction – the area to be served is a recognized Single Political Jurisdiction (i.e., city, county, or their political equivalent, or any single portion thereof).</w:t>
      </w:r>
    </w:p>
    <w:p w14:paraId="1A653CC7" w14:textId="77777777" w:rsidR="00724BA6" w:rsidRDefault="00724BA6" w:rsidP="00724BA6">
      <w:pPr>
        <w:pStyle w:val="ListParagraph"/>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Statistical Area – the area is all or an individual portion of a Combined Statistical Area (CSA) or a Core-Based Statistical Area (CBSA) designated by the U.S. Census Bureau, including a Metropolitan Statical Area (MSA).  The CSA or CBSA or a portion thereof must be contiguous.</w:t>
      </w:r>
    </w:p>
    <w:p w14:paraId="38D956CA" w14:textId="3C1D03F7" w:rsidR="00724BA6" w:rsidRDefault="00724BA6" w:rsidP="00724BA6">
      <w:pPr>
        <w:pStyle w:val="ListParagraph"/>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Compelling Evidence of Common Interests or Interaction – demonstrate that the proposed area is contiguous and that there is a sufficient level of common interests or interaction among area residents to qualify the area as a </w:t>
      </w:r>
      <w:r w:rsidR="00324FB0">
        <w:rPr>
          <w:rFonts w:ascii="Times New Roman" w:hAnsi="Times New Roman" w:cs="Times New Roman"/>
          <w:sz w:val="24"/>
          <w:szCs w:val="24"/>
        </w:rPr>
        <w:t xml:space="preserve">well-defined </w:t>
      </w:r>
      <w:r>
        <w:rPr>
          <w:rFonts w:ascii="Times New Roman" w:hAnsi="Times New Roman" w:cs="Times New Roman"/>
          <w:sz w:val="24"/>
          <w:szCs w:val="24"/>
        </w:rPr>
        <w:t>community.  The applicant must submit narrative support, including appropriate documentation, establishing that the area’s residents meet the requirements of a community.  The narrative support should include as many of the following factors as may be appropriate:</w:t>
      </w:r>
    </w:p>
    <w:p w14:paraId="04E35B94"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Political jurisdictions.</w:t>
      </w:r>
    </w:p>
    <w:p w14:paraId="213CE83A"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Major trade areas.</w:t>
      </w:r>
    </w:p>
    <w:p w14:paraId="38A5BA09"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Traffic flows.</w:t>
      </w:r>
    </w:p>
    <w:p w14:paraId="48DEB141"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Shared/common facilities, such as educational, medical, police and fire protection, school districts, water, etc.</w:t>
      </w:r>
    </w:p>
    <w:p w14:paraId="2242D71E"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Organizations/clubs whose membership is made up exclusively of persons within the area.</w:t>
      </w:r>
    </w:p>
    <w:p w14:paraId="79435ED4"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Newspapers or other periodicals published for and about the area.</w:t>
      </w:r>
    </w:p>
    <w:p w14:paraId="2899EF6A"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Census tracts.</w:t>
      </w:r>
    </w:p>
    <w:p w14:paraId="34828DD9"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Common characteristics and background of residents, such as income, religious beliefs, primary ethic groups, similarity of occupations, household types, primary age group, etc.</w:t>
      </w:r>
    </w:p>
    <w:p w14:paraId="0F889D98" w14:textId="77777777" w:rsidR="00724BA6" w:rsidRDefault="00724BA6" w:rsidP="00724BA6">
      <w:pPr>
        <w:pStyle w:val="ListParagraph"/>
        <w:numPr>
          <w:ilvl w:val="2"/>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History of the area.</w:t>
      </w:r>
    </w:p>
    <w:p w14:paraId="071288F1" w14:textId="77777777" w:rsidR="00724BA6" w:rsidRDefault="00724BA6" w:rsidP="00724BA6">
      <w:pPr>
        <w:pStyle w:val="ListParagraph"/>
        <w:spacing w:after="0" w:line="240" w:lineRule="auto"/>
        <w:ind w:firstLine="360"/>
        <w:rPr>
          <w:rFonts w:ascii="Times New Roman" w:hAnsi="Times New Roman" w:cs="Times New Roman"/>
          <w:sz w:val="24"/>
          <w:szCs w:val="24"/>
        </w:rPr>
      </w:pPr>
    </w:p>
    <w:p w14:paraId="4EBBE7FA" w14:textId="77777777" w:rsidR="00724BA6" w:rsidRDefault="00724BA6" w:rsidP="00E75AD4">
      <w:pPr>
        <w:spacing w:after="0" w:line="240" w:lineRule="auto"/>
        <w:contextualSpacing/>
        <w:rPr>
          <w:rFonts w:ascii="Times New Roman" w:hAnsi="Times New Roman" w:cs="Times New Roman"/>
          <w:b/>
          <w:bCs/>
          <w:sz w:val="24"/>
          <w:szCs w:val="24"/>
          <w:highlight w:val="yellow"/>
        </w:rPr>
      </w:pPr>
    </w:p>
    <w:p w14:paraId="04311E55" w14:textId="77777777" w:rsidR="00654D69" w:rsidRDefault="00654D69" w:rsidP="00E75AD4">
      <w:pPr>
        <w:spacing w:after="0" w:line="240" w:lineRule="auto"/>
        <w:contextualSpacing/>
        <w:rPr>
          <w:rFonts w:ascii="Times New Roman" w:hAnsi="Times New Roman" w:cs="Times New Roman"/>
          <w:b/>
          <w:bCs/>
          <w:sz w:val="24"/>
          <w:szCs w:val="24"/>
          <w:highlight w:val="yellow"/>
        </w:rPr>
      </w:pPr>
    </w:p>
    <w:p w14:paraId="6AC8DD84" w14:textId="77777777" w:rsidR="00596E25" w:rsidRDefault="00596E25" w:rsidP="00E75AD4">
      <w:pPr>
        <w:spacing w:after="0" w:line="240" w:lineRule="auto"/>
        <w:contextualSpacing/>
        <w:rPr>
          <w:rFonts w:ascii="Times New Roman" w:hAnsi="Times New Roman" w:cs="Times New Roman"/>
          <w:b/>
          <w:bCs/>
          <w:sz w:val="24"/>
          <w:szCs w:val="24"/>
          <w:highlight w:val="yellow"/>
        </w:rPr>
      </w:pPr>
    </w:p>
    <w:p w14:paraId="0BBA4875" w14:textId="10420EFC" w:rsidR="00E75AD4" w:rsidRPr="00AA0421" w:rsidRDefault="00E75AD4" w:rsidP="00E75AD4">
      <w:pPr>
        <w:spacing w:after="0" w:line="240" w:lineRule="auto"/>
        <w:contextualSpacing/>
        <w:rPr>
          <w:rFonts w:ascii="Times New Roman" w:hAnsi="Times New Roman" w:cs="Times New Roman"/>
          <w:b/>
          <w:bCs/>
          <w:sz w:val="24"/>
          <w:szCs w:val="24"/>
        </w:rPr>
      </w:pPr>
      <w:r w:rsidRPr="00AA0421">
        <w:rPr>
          <w:rFonts w:ascii="Times New Roman" w:hAnsi="Times New Roman" w:cs="Times New Roman"/>
          <w:b/>
          <w:bCs/>
          <w:sz w:val="24"/>
          <w:szCs w:val="24"/>
          <w:highlight w:val="yellow"/>
        </w:rPr>
        <w:t>E</w:t>
      </w:r>
      <w:r w:rsidR="009C6F07">
        <w:rPr>
          <w:rFonts w:ascii="Times New Roman" w:hAnsi="Times New Roman" w:cs="Times New Roman"/>
          <w:b/>
          <w:bCs/>
          <w:sz w:val="24"/>
          <w:szCs w:val="24"/>
          <w:highlight w:val="yellow"/>
        </w:rPr>
        <w:t>xhibit</w:t>
      </w:r>
      <w:r w:rsidRPr="00AA0421">
        <w:rPr>
          <w:rFonts w:ascii="Times New Roman" w:hAnsi="Times New Roman" w:cs="Times New Roman"/>
          <w:b/>
          <w:bCs/>
          <w:sz w:val="24"/>
          <w:szCs w:val="24"/>
          <w:highlight w:val="yellow"/>
        </w:rPr>
        <w:t xml:space="preserve"> 4</w:t>
      </w:r>
      <w:r w:rsidRPr="00AA0421">
        <w:rPr>
          <w:rFonts w:ascii="Times New Roman" w:hAnsi="Times New Roman" w:cs="Times New Roman"/>
          <w:b/>
          <w:bCs/>
          <w:sz w:val="24"/>
          <w:szCs w:val="24"/>
        </w:rPr>
        <w:t xml:space="preserve"> – </w:t>
      </w:r>
      <w:r w:rsidR="009C6F07">
        <w:rPr>
          <w:rFonts w:ascii="Times New Roman" w:hAnsi="Times New Roman" w:cs="Times New Roman"/>
          <w:b/>
          <w:bCs/>
          <w:sz w:val="24"/>
          <w:szCs w:val="24"/>
        </w:rPr>
        <w:t>Business Plan</w:t>
      </w:r>
    </w:p>
    <w:p w14:paraId="047A6076" w14:textId="77777777" w:rsidR="00E75AD4" w:rsidRDefault="00E75AD4" w:rsidP="00E75AD4">
      <w:pPr>
        <w:spacing w:after="0" w:line="240" w:lineRule="auto"/>
        <w:contextualSpacing/>
        <w:rPr>
          <w:rFonts w:ascii="Times New Roman" w:hAnsi="Times New Roman" w:cs="Times New Roman"/>
          <w:sz w:val="24"/>
          <w:szCs w:val="24"/>
        </w:rPr>
      </w:pPr>
    </w:p>
    <w:p w14:paraId="65D34BEF" w14:textId="77777777" w:rsidR="00E75AD4" w:rsidRDefault="00E75AD4" w:rsidP="00E75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Business Plan of the proposed credit union should contain the following, at a minimum:</w:t>
      </w:r>
    </w:p>
    <w:p w14:paraId="7614EB15" w14:textId="77777777" w:rsidR="00E75AD4" w:rsidRDefault="00E75AD4" w:rsidP="00E75AD4">
      <w:pPr>
        <w:spacing w:after="0" w:line="240" w:lineRule="auto"/>
        <w:contextualSpacing/>
        <w:rPr>
          <w:rFonts w:ascii="Times New Roman" w:hAnsi="Times New Roman" w:cs="Times New Roman"/>
          <w:sz w:val="24"/>
          <w:szCs w:val="24"/>
        </w:rPr>
      </w:pPr>
    </w:p>
    <w:p w14:paraId="1B8B8DFA" w14:textId="2DD267D2"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narrative statement identifying in reasonable detail the credit union’s proposed plan of business at the outset and for the future.  Include information regarding the types of share deposit products to be offered, and the kinds of loans and investments that are intended to be made.  Provide sufficient information so that the Director may be fully informed as to the objectives of the proposed credit union, and how those objectives will be met.</w:t>
      </w:r>
    </w:p>
    <w:p w14:paraId="53D26159"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analysis of the economic characteristics of the field of membership (FOM) which the proposed credit union intends to serve (i.e., common bond by occupation or association, or to residents within a well-defined neighborhood, community, or rural district, employees of a common employer, or members of a bona fide fraternal, religious, cooperative, labor, rural, educational, or similar organization).  The purpose of the analysis is to demonstrate to the Director that you have carefully and thoroughly studied the FOM’s characteristics, and to provide support that there is a need for the credit union and that the FOM can support the proposed credit union.</w:t>
      </w:r>
    </w:p>
    <w:p w14:paraId="48ED6FA5"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regarding source(s) and amount of start-up capital and other support.</w:t>
      </w:r>
    </w:p>
    <w:p w14:paraId="57E0DE63"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each of the proposed members of the Board of Directors, Supervisory Committee, Credit Committee (if applicable), and all credit union personnel.  Identify the qualifications of </w:t>
      </w:r>
      <w:proofErr w:type="gramStart"/>
      <w:r>
        <w:rPr>
          <w:rFonts w:ascii="Times New Roman" w:hAnsi="Times New Roman" w:cs="Times New Roman"/>
          <w:sz w:val="24"/>
          <w:szCs w:val="24"/>
        </w:rPr>
        <w:t>each individual</w:t>
      </w:r>
      <w:proofErr w:type="gramEnd"/>
      <w:r>
        <w:rPr>
          <w:rFonts w:ascii="Times New Roman" w:hAnsi="Times New Roman" w:cs="Times New Roman"/>
          <w:sz w:val="24"/>
          <w:szCs w:val="24"/>
        </w:rPr>
        <w:t>, including education and previous work experience.</w:t>
      </w:r>
    </w:p>
    <w:p w14:paraId="68C066CF"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schedule identifying the proposed annual salary and benefits to be paid to managing personnel, type of position, and the proportion of time to be devoted to that position by each.</w:t>
      </w:r>
    </w:p>
    <w:p w14:paraId="38351427" w14:textId="13814845"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 forma financial statements, including estimated income statements and estimated balance sheets for each of the first three years of operation, and a projected cash flow statement (to include sources and uses of cash, including start-up funds)</w:t>
      </w:r>
      <w:r w:rsidR="00275449">
        <w:rPr>
          <w:rFonts w:ascii="Times New Roman" w:hAnsi="Times New Roman" w:cs="Times New Roman"/>
          <w:sz w:val="24"/>
          <w:szCs w:val="24"/>
        </w:rPr>
        <w:t xml:space="preserve"> for the first year of operation</w:t>
      </w:r>
      <w:r>
        <w:rPr>
          <w:rFonts w:ascii="Times New Roman" w:hAnsi="Times New Roman" w:cs="Times New Roman"/>
          <w:sz w:val="24"/>
          <w:szCs w:val="24"/>
        </w:rPr>
        <w:t>.  Include all assumptions made, source of information used to support the validity of assumptions, conclusions reached, and calculations made to arrive at the figures shown in the financial statements.</w:t>
      </w:r>
    </w:p>
    <w:p w14:paraId="6752E6CB"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 to obtain and maintain bond coverage in compliance with § 26-2156 Idaho Code.</w:t>
      </w:r>
    </w:p>
    <w:p w14:paraId="726CF6A6"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Goals for shares, loans, and number of </w:t>
      </w:r>
      <w:proofErr w:type="gramStart"/>
      <w:r>
        <w:rPr>
          <w:rFonts w:ascii="Times New Roman" w:hAnsi="Times New Roman" w:cs="Times New Roman"/>
          <w:sz w:val="24"/>
          <w:szCs w:val="24"/>
        </w:rPr>
        <w:t>members;</w:t>
      </w:r>
      <w:proofErr w:type="gramEnd"/>
    </w:p>
    <w:p w14:paraId="593F36A3"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of physical location where credit union business will be </w:t>
      </w:r>
      <w:proofErr w:type="gramStart"/>
      <w:r>
        <w:rPr>
          <w:rFonts w:ascii="Times New Roman" w:hAnsi="Times New Roman" w:cs="Times New Roman"/>
          <w:sz w:val="24"/>
          <w:szCs w:val="24"/>
        </w:rPr>
        <w:t>conducted;</w:t>
      </w:r>
      <w:proofErr w:type="gramEnd"/>
    </w:p>
    <w:p w14:paraId="692000A0"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Record keeping and data processing </w:t>
      </w:r>
      <w:proofErr w:type="gramStart"/>
      <w:r>
        <w:rPr>
          <w:rFonts w:ascii="Times New Roman" w:hAnsi="Times New Roman" w:cs="Times New Roman"/>
          <w:sz w:val="24"/>
          <w:szCs w:val="24"/>
        </w:rPr>
        <w:t>systems;</w:t>
      </w:r>
      <w:proofErr w:type="gramEnd"/>
    </w:p>
    <w:p w14:paraId="0BC4EC2B" w14:textId="77777777" w:rsidR="00E75AD4" w:rsidRDefault="00E75AD4" w:rsidP="00E75A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Marketing plan.</w:t>
      </w:r>
    </w:p>
    <w:p w14:paraId="19FE86F6" w14:textId="77777777" w:rsidR="0039125A" w:rsidRDefault="0039125A" w:rsidP="00E20763">
      <w:pPr>
        <w:spacing w:after="0" w:line="240" w:lineRule="auto"/>
        <w:contextualSpacing/>
        <w:rPr>
          <w:rFonts w:ascii="Times New Roman" w:hAnsi="Times New Roman" w:cs="Times New Roman"/>
          <w:sz w:val="24"/>
          <w:szCs w:val="24"/>
        </w:rPr>
      </w:pPr>
    </w:p>
    <w:p w14:paraId="3F1D890E" w14:textId="77777777" w:rsidR="00E75AD4" w:rsidRDefault="00E75AD4" w:rsidP="00E20763">
      <w:pPr>
        <w:spacing w:after="0" w:line="240" w:lineRule="auto"/>
        <w:contextualSpacing/>
        <w:rPr>
          <w:rFonts w:ascii="Times New Roman" w:hAnsi="Times New Roman" w:cs="Times New Roman"/>
          <w:sz w:val="24"/>
          <w:szCs w:val="24"/>
        </w:rPr>
      </w:pPr>
    </w:p>
    <w:p w14:paraId="3BB48733" w14:textId="77777777" w:rsidR="00E75AD4" w:rsidRDefault="00E75AD4" w:rsidP="00E20763">
      <w:pPr>
        <w:spacing w:after="0" w:line="240" w:lineRule="auto"/>
        <w:contextualSpacing/>
        <w:rPr>
          <w:rFonts w:ascii="Times New Roman" w:hAnsi="Times New Roman" w:cs="Times New Roman"/>
          <w:sz w:val="24"/>
          <w:szCs w:val="24"/>
        </w:rPr>
      </w:pPr>
    </w:p>
    <w:p w14:paraId="5DE32A3B" w14:textId="77777777" w:rsidR="00E75AD4" w:rsidRDefault="00E75AD4" w:rsidP="00E20763">
      <w:pPr>
        <w:spacing w:after="0" w:line="240" w:lineRule="auto"/>
        <w:contextualSpacing/>
        <w:rPr>
          <w:rFonts w:ascii="Times New Roman" w:hAnsi="Times New Roman" w:cs="Times New Roman"/>
          <w:sz w:val="24"/>
          <w:szCs w:val="24"/>
        </w:rPr>
      </w:pPr>
    </w:p>
    <w:p w14:paraId="72709E7D" w14:textId="77777777" w:rsidR="00E75AD4" w:rsidRDefault="00E75AD4" w:rsidP="00E20763">
      <w:pPr>
        <w:spacing w:after="0" w:line="240" w:lineRule="auto"/>
        <w:contextualSpacing/>
        <w:rPr>
          <w:rFonts w:ascii="Times New Roman" w:hAnsi="Times New Roman" w:cs="Times New Roman"/>
          <w:sz w:val="24"/>
          <w:szCs w:val="24"/>
        </w:rPr>
      </w:pPr>
    </w:p>
    <w:p w14:paraId="0B54633C" w14:textId="77777777" w:rsidR="00E75AD4" w:rsidRDefault="00E75AD4" w:rsidP="00E20763">
      <w:pPr>
        <w:spacing w:after="0" w:line="240" w:lineRule="auto"/>
        <w:contextualSpacing/>
        <w:rPr>
          <w:rFonts w:ascii="Times New Roman" w:hAnsi="Times New Roman" w:cs="Times New Roman"/>
          <w:sz w:val="24"/>
          <w:szCs w:val="24"/>
        </w:rPr>
      </w:pPr>
    </w:p>
    <w:p w14:paraId="3B8E6078" w14:textId="77777777" w:rsidR="00E75AD4" w:rsidRDefault="00E75AD4" w:rsidP="00E20763">
      <w:pPr>
        <w:spacing w:after="0" w:line="240" w:lineRule="auto"/>
        <w:contextualSpacing/>
        <w:rPr>
          <w:rFonts w:ascii="Times New Roman" w:hAnsi="Times New Roman" w:cs="Times New Roman"/>
          <w:sz w:val="24"/>
          <w:szCs w:val="24"/>
        </w:rPr>
      </w:pPr>
    </w:p>
    <w:p w14:paraId="09AF0875" w14:textId="77777777" w:rsidR="00E75AD4" w:rsidRDefault="00E75AD4" w:rsidP="00E20763">
      <w:pPr>
        <w:spacing w:after="0" w:line="240" w:lineRule="auto"/>
        <w:contextualSpacing/>
        <w:rPr>
          <w:rFonts w:ascii="Times New Roman" w:hAnsi="Times New Roman" w:cs="Times New Roman"/>
          <w:sz w:val="24"/>
          <w:szCs w:val="24"/>
        </w:rPr>
      </w:pPr>
    </w:p>
    <w:p w14:paraId="3AC9E270" w14:textId="77777777" w:rsidR="00E75AD4" w:rsidRDefault="00E75AD4" w:rsidP="00E20763">
      <w:pPr>
        <w:spacing w:after="0" w:line="240" w:lineRule="auto"/>
        <w:contextualSpacing/>
        <w:rPr>
          <w:rFonts w:ascii="Times New Roman" w:hAnsi="Times New Roman" w:cs="Times New Roman"/>
          <w:sz w:val="24"/>
          <w:szCs w:val="24"/>
        </w:rPr>
      </w:pPr>
    </w:p>
    <w:p w14:paraId="2BBDCAB1" w14:textId="77777777" w:rsidR="00E75AD4" w:rsidRDefault="00E75AD4" w:rsidP="00E20763">
      <w:pPr>
        <w:spacing w:after="0" w:line="240" w:lineRule="auto"/>
        <w:contextualSpacing/>
        <w:rPr>
          <w:rFonts w:ascii="Times New Roman" w:hAnsi="Times New Roman" w:cs="Times New Roman"/>
          <w:sz w:val="24"/>
          <w:szCs w:val="24"/>
        </w:rPr>
      </w:pPr>
    </w:p>
    <w:p w14:paraId="7C52B5EB" w14:textId="77777777" w:rsidR="00E75AD4" w:rsidRDefault="00E75AD4" w:rsidP="00E20763">
      <w:pPr>
        <w:spacing w:after="0" w:line="240" w:lineRule="auto"/>
        <w:contextualSpacing/>
        <w:rPr>
          <w:rFonts w:ascii="Times New Roman" w:hAnsi="Times New Roman" w:cs="Times New Roman"/>
          <w:sz w:val="24"/>
          <w:szCs w:val="24"/>
        </w:rPr>
      </w:pPr>
    </w:p>
    <w:p w14:paraId="5D059E44" w14:textId="77777777" w:rsidR="00E75AD4" w:rsidRDefault="00E75AD4" w:rsidP="00E20763">
      <w:pPr>
        <w:spacing w:after="0" w:line="240" w:lineRule="auto"/>
        <w:contextualSpacing/>
        <w:rPr>
          <w:rFonts w:ascii="Times New Roman" w:hAnsi="Times New Roman" w:cs="Times New Roman"/>
          <w:sz w:val="24"/>
          <w:szCs w:val="24"/>
        </w:rPr>
      </w:pPr>
    </w:p>
    <w:p w14:paraId="71D715F7" w14:textId="77777777" w:rsidR="00E75AD4" w:rsidRDefault="00E75AD4" w:rsidP="00E20763">
      <w:pPr>
        <w:spacing w:after="0" w:line="240" w:lineRule="auto"/>
        <w:contextualSpacing/>
        <w:rPr>
          <w:rFonts w:ascii="Times New Roman" w:hAnsi="Times New Roman" w:cs="Times New Roman"/>
          <w:sz w:val="24"/>
          <w:szCs w:val="24"/>
        </w:rPr>
      </w:pPr>
    </w:p>
    <w:p w14:paraId="3BD008F4" w14:textId="77777777" w:rsidR="00E75AD4" w:rsidRDefault="00E75AD4" w:rsidP="00E20763">
      <w:pPr>
        <w:spacing w:after="0" w:line="240" w:lineRule="auto"/>
        <w:contextualSpacing/>
        <w:rPr>
          <w:rFonts w:ascii="Times New Roman" w:hAnsi="Times New Roman" w:cs="Times New Roman"/>
          <w:sz w:val="24"/>
          <w:szCs w:val="24"/>
        </w:rPr>
      </w:pPr>
    </w:p>
    <w:p w14:paraId="56D9212C" w14:textId="77777777" w:rsidR="00E75AD4" w:rsidRDefault="00E75AD4" w:rsidP="00E20763">
      <w:pPr>
        <w:spacing w:after="0" w:line="240" w:lineRule="auto"/>
        <w:contextualSpacing/>
        <w:rPr>
          <w:rFonts w:ascii="Times New Roman" w:hAnsi="Times New Roman" w:cs="Times New Roman"/>
          <w:sz w:val="24"/>
          <w:szCs w:val="24"/>
        </w:rPr>
      </w:pPr>
    </w:p>
    <w:p w14:paraId="72EE2E65" w14:textId="77777777" w:rsidR="00E75AD4" w:rsidRDefault="00E75AD4" w:rsidP="00E20763">
      <w:pPr>
        <w:spacing w:after="0" w:line="240" w:lineRule="auto"/>
        <w:contextualSpacing/>
        <w:rPr>
          <w:rFonts w:ascii="Times New Roman" w:hAnsi="Times New Roman" w:cs="Times New Roman"/>
          <w:sz w:val="24"/>
          <w:szCs w:val="24"/>
        </w:rPr>
      </w:pPr>
    </w:p>
    <w:p w14:paraId="09153363" w14:textId="77777777" w:rsidR="00E75AD4" w:rsidRDefault="00E75AD4" w:rsidP="00E20763">
      <w:pPr>
        <w:spacing w:after="0" w:line="240" w:lineRule="auto"/>
        <w:contextualSpacing/>
        <w:rPr>
          <w:rFonts w:ascii="Times New Roman" w:hAnsi="Times New Roman" w:cs="Times New Roman"/>
          <w:sz w:val="24"/>
          <w:szCs w:val="24"/>
        </w:rPr>
      </w:pPr>
    </w:p>
    <w:p w14:paraId="5FD4AFD1" w14:textId="77777777" w:rsidR="00E75AD4" w:rsidRDefault="00E75AD4" w:rsidP="00E20763">
      <w:pPr>
        <w:spacing w:after="0" w:line="240" w:lineRule="auto"/>
        <w:contextualSpacing/>
        <w:rPr>
          <w:rFonts w:ascii="Times New Roman" w:hAnsi="Times New Roman" w:cs="Times New Roman"/>
          <w:sz w:val="24"/>
          <w:szCs w:val="24"/>
        </w:rPr>
      </w:pPr>
    </w:p>
    <w:p w14:paraId="5E24073A" w14:textId="77777777" w:rsidR="00E75AD4" w:rsidRDefault="00E75AD4" w:rsidP="00E20763">
      <w:pPr>
        <w:spacing w:after="0" w:line="240" w:lineRule="auto"/>
        <w:contextualSpacing/>
        <w:rPr>
          <w:rFonts w:ascii="Times New Roman" w:hAnsi="Times New Roman" w:cs="Times New Roman"/>
          <w:sz w:val="24"/>
          <w:szCs w:val="24"/>
        </w:rPr>
      </w:pPr>
    </w:p>
    <w:p w14:paraId="657808B9" w14:textId="4249A0AF" w:rsidR="00F755AE" w:rsidRPr="006479F1" w:rsidRDefault="00F755AE" w:rsidP="00F755AE">
      <w:pPr>
        <w:spacing w:after="0" w:line="240" w:lineRule="auto"/>
        <w:contextualSpacing/>
        <w:rPr>
          <w:rFonts w:ascii="Times New Roman" w:hAnsi="Times New Roman" w:cs="Times New Roman"/>
          <w:b/>
          <w:bCs/>
          <w:sz w:val="24"/>
          <w:szCs w:val="24"/>
        </w:rPr>
      </w:pPr>
      <w:r w:rsidRPr="00224553">
        <w:rPr>
          <w:rFonts w:ascii="Times New Roman" w:hAnsi="Times New Roman" w:cs="Times New Roman"/>
          <w:b/>
          <w:bCs/>
          <w:sz w:val="24"/>
          <w:szCs w:val="24"/>
          <w:highlight w:val="yellow"/>
        </w:rPr>
        <w:t>E</w:t>
      </w:r>
      <w:r w:rsidR="003B2A7D">
        <w:rPr>
          <w:rFonts w:ascii="Times New Roman" w:hAnsi="Times New Roman" w:cs="Times New Roman"/>
          <w:b/>
          <w:bCs/>
          <w:sz w:val="24"/>
          <w:szCs w:val="24"/>
          <w:highlight w:val="yellow"/>
        </w:rPr>
        <w:t>xhibit</w:t>
      </w:r>
      <w:r w:rsidRPr="00224553">
        <w:rPr>
          <w:rFonts w:ascii="Times New Roman" w:hAnsi="Times New Roman" w:cs="Times New Roman"/>
          <w:b/>
          <w:bCs/>
          <w:sz w:val="24"/>
          <w:szCs w:val="24"/>
          <w:highlight w:val="yellow"/>
        </w:rPr>
        <w:t xml:space="preserve"> 5</w:t>
      </w:r>
      <w:r w:rsidRPr="00F755AE">
        <w:rPr>
          <w:rFonts w:ascii="Times New Roman" w:hAnsi="Times New Roman" w:cs="Times New Roman"/>
          <w:b/>
          <w:bCs/>
          <w:sz w:val="24"/>
          <w:szCs w:val="24"/>
        </w:rPr>
        <w:t xml:space="preserve"> – P</w:t>
      </w:r>
      <w:r w:rsidR="003B2A7D">
        <w:rPr>
          <w:rFonts w:ascii="Times New Roman" w:hAnsi="Times New Roman" w:cs="Times New Roman"/>
          <w:b/>
          <w:bCs/>
          <w:sz w:val="24"/>
          <w:szCs w:val="24"/>
        </w:rPr>
        <w:t>olicies</w:t>
      </w:r>
    </w:p>
    <w:p w14:paraId="48F39DF6" w14:textId="77777777" w:rsidR="00F755AE" w:rsidRDefault="00F755AE" w:rsidP="00F755AE">
      <w:pPr>
        <w:spacing w:after="0" w:line="240" w:lineRule="auto"/>
        <w:contextualSpacing/>
        <w:rPr>
          <w:rFonts w:ascii="Times New Roman" w:hAnsi="Times New Roman" w:cs="Times New Roman"/>
          <w:sz w:val="24"/>
          <w:szCs w:val="24"/>
        </w:rPr>
      </w:pPr>
    </w:p>
    <w:p w14:paraId="44FFD0C4" w14:textId="67329E81" w:rsidR="00F755AE" w:rsidRPr="007039F7" w:rsidRDefault="00F755AE" w:rsidP="00F755AE">
      <w:pPr>
        <w:spacing w:after="0" w:line="240" w:lineRule="auto"/>
        <w:contextualSpacing/>
        <w:rPr>
          <w:rFonts w:ascii="Times New Roman" w:hAnsi="Times New Roman" w:cs="Times New Roman"/>
          <w:sz w:val="24"/>
          <w:szCs w:val="24"/>
        </w:rPr>
      </w:pPr>
      <w:r w:rsidRPr="007039F7">
        <w:rPr>
          <w:rFonts w:ascii="Times New Roman" w:hAnsi="Times New Roman" w:cs="Times New Roman"/>
          <w:sz w:val="24"/>
          <w:szCs w:val="24"/>
        </w:rPr>
        <w:t>Provide the following policies:</w:t>
      </w:r>
    </w:p>
    <w:p w14:paraId="24F8C659" w14:textId="77777777" w:rsidR="00F755AE" w:rsidRDefault="00F755AE" w:rsidP="00F755AE">
      <w:pPr>
        <w:spacing w:after="0" w:line="240" w:lineRule="auto"/>
        <w:contextualSpacing/>
        <w:rPr>
          <w:rFonts w:ascii="Times New Roman" w:hAnsi="Times New Roman" w:cs="Times New Roman"/>
          <w:sz w:val="24"/>
          <w:szCs w:val="24"/>
        </w:rPr>
      </w:pPr>
    </w:p>
    <w:p w14:paraId="76DE0152"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Loan Policy and Fair Lending Policy</w:t>
      </w:r>
    </w:p>
    <w:p w14:paraId="3DE5A172"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Collection Policy</w:t>
      </w:r>
    </w:p>
    <w:p w14:paraId="2D6F7997"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Loan Charge-Off Policy</w:t>
      </w:r>
    </w:p>
    <w:p w14:paraId="28987444"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Allowance for Credit Loss Policy</w:t>
      </w:r>
    </w:p>
    <w:p w14:paraId="7BB12972"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Investment Policy</w:t>
      </w:r>
    </w:p>
    <w:p w14:paraId="568FE4F6"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Cash Policy</w:t>
      </w:r>
    </w:p>
    <w:p w14:paraId="694F9698"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Bank Secrecy Act/Anti-Money Laundering and Customer Identification Program</w:t>
      </w:r>
    </w:p>
    <w:p w14:paraId="2D512E45"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Office of Foreign Assets Control</w:t>
      </w:r>
    </w:p>
    <w:p w14:paraId="1E68D9DF"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Truth-in-Savings Policy</w:t>
      </w:r>
    </w:p>
    <w:p w14:paraId="377AFA75"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Director Fiduciary Duties</w:t>
      </w:r>
    </w:p>
    <w:p w14:paraId="03E7280F"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Reimbursement Policy</w:t>
      </w:r>
    </w:p>
    <w:p w14:paraId="55F87AD9"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Asset Liability Management Policy</w:t>
      </w:r>
    </w:p>
    <w:p w14:paraId="388DC7E6"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Liquidity Policy</w:t>
      </w:r>
    </w:p>
    <w:p w14:paraId="323AA011"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Vendor Management/Third Party Relationships</w:t>
      </w:r>
    </w:p>
    <w:p w14:paraId="0E1B7A08"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E-Commerce Policy</w:t>
      </w:r>
    </w:p>
    <w:p w14:paraId="4F252DD1"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Security Program</w:t>
      </w:r>
    </w:p>
    <w:p w14:paraId="605B8B82"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Disaster Recovery and Business Continuity/Resumption Policy</w:t>
      </w:r>
    </w:p>
    <w:p w14:paraId="3303D93D"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Privacy Policy</w:t>
      </w:r>
    </w:p>
    <w:p w14:paraId="35B1B8ED"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Identity Theft Red Flags, Credit Report Discrepancies, and Records Disposal</w:t>
      </w:r>
    </w:p>
    <w:p w14:paraId="7E1025AC" w14:textId="77777777" w:rsidR="00F755AE" w:rsidRDefault="00F755AE" w:rsidP="00CE36C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Other policies as applicable, for major operational areas and for any advanced services</w:t>
      </w:r>
    </w:p>
    <w:p w14:paraId="60E7DDD5" w14:textId="77777777" w:rsidR="00E75AD4" w:rsidRPr="00036328" w:rsidRDefault="00E75AD4" w:rsidP="00E20763">
      <w:pPr>
        <w:spacing w:after="0" w:line="240" w:lineRule="auto"/>
        <w:contextualSpacing/>
        <w:rPr>
          <w:rFonts w:ascii="Times New Roman" w:hAnsi="Times New Roman" w:cs="Times New Roman"/>
          <w:sz w:val="24"/>
          <w:szCs w:val="24"/>
        </w:rPr>
      </w:pPr>
    </w:p>
    <w:sectPr w:rsidR="00E75AD4" w:rsidRPr="00036328" w:rsidSect="00CF48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48F"/>
    <w:multiLevelType w:val="hybridMultilevel"/>
    <w:tmpl w:val="083AF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ECE"/>
    <w:multiLevelType w:val="hybridMultilevel"/>
    <w:tmpl w:val="4AE46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0F5E"/>
    <w:multiLevelType w:val="hybridMultilevel"/>
    <w:tmpl w:val="7E2AA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2DF"/>
    <w:multiLevelType w:val="hybridMultilevel"/>
    <w:tmpl w:val="6BE816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2307E"/>
    <w:multiLevelType w:val="hybridMultilevel"/>
    <w:tmpl w:val="6BE81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52EF4"/>
    <w:multiLevelType w:val="hybridMultilevel"/>
    <w:tmpl w:val="FAA8C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E5367"/>
    <w:multiLevelType w:val="hybridMultilevel"/>
    <w:tmpl w:val="31947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B3150"/>
    <w:multiLevelType w:val="hybridMultilevel"/>
    <w:tmpl w:val="07940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2ACC"/>
    <w:multiLevelType w:val="hybridMultilevel"/>
    <w:tmpl w:val="02BA0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530EF"/>
    <w:multiLevelType w:val="hybridMultilevel"/>
    <w:tmpl w:val="0DC6C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929FA"/>
    <w:multiLevelType w:val="hybridMultilevel"/>
    <w:tmpl w:val="9DD47128"/>
    <w:lvl w:ilvl="0" w:tplc="2D2C6ED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0ABF"/>
    <w:multiLevelType w:val="hybridMultilevel"/>
    <w:tmpl w:val="4AF2A602"/>
    <w:lvl w:ilvl="0" w:tplc="6DCCC75A">
      <w:start w:val="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C504A"/>
    <w:multiLevelType w:val="hybridMultilevel"/>
    <w:tmpl w:val="BAF25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33BFC"/>
    <w:multiLevelType w:val="hybridMultilevel"/>
    <w:tmpl w:val="C67C0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548E7"/>
    <w:multiLevelType w:val="hybridMultilevel"/>
    <w:tmpl w:val="1EFC1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E0347"/>
    <w:multiLevelType w:val="hybridMultilevel"/>
    <w:tmpl w:val="C56C3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B3F33"/>
    <w:multiLevelType w:val="hybridMultilevel"/>
    <w:tmpl w:val="93A0F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772FD"/>
    <w:multiLevelType w:val="hybridMultilevel"/>
    <w:tmpl w:val="319471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7C73FE"/>
    <w:multiLevelType w:val="hybridMultilevel"/>
    <w:tmpl w:val="34A06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76505"/>
    <w:multiLevelType w:val="hybridMultilevel"/>
    <w:tmpl w:val="9906F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2279B"/>
    <w:multiLevelType w:val="hybridMultilevel"/>
    <w:tmpl w:val="4C2CC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52F8C"/>
    <w:multiLevelType w:val="hybridMultilevel"/>
    <w:tmpl w:val="A5A41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3244">
    <w:abstractNumId w:val="10"/>
  </w:num>
  <w:num w:numId="2" w16cid:durableId="1534031424">
    <w:abstractNumId w:val="11"/>
  </w:num>
  <w:num w:numId="3" w16cid:durableId="920791249">
    <w:abstractNumId w:val="2"/>
  </w:num>
  <w:num w:numId="4" w16cid:durableId="1796173456">
    <w:abstractNumId w:val="14"/>
  </w:num>
  <w:num w:numId="5" w16cid:durableId="83306397">
    <w:abstractNumId w:val="20"/>
  </w:num>
  <w:num w:numId="6" w16cid:durableId="801845332">
    <w:abstractNumId w:val="13"/>
  </w:num>
  <w:num w:numId="7" w16cid:durableId="1259095420">
    <w:abstractNumId w:val="16"/>
  </w:num>
  <w:num w:numId="8" w16cid:durableId="388041677">
    <w:abstractNumId w:val="15"/>
  </w:num>
  <w:num w:numId="9" w16cid:durableId="1738283844">
    <w:abstractNumId w:val="12"/>
  </w:num>
  <w:num w:numId="10" w16cid:durableId="571233031">
    <w:abstractNumId w:val="1"/>
  </w:num>
  <w:num w:numId="11" w16cid:durableId="165479941">
    <w:abstractNumId w:val="7"/>
  </w:num>
  <w:num w:numId="12" w16cid:durableId="137116221">
    <w:abstractNumId w:val="18"/>
  </w:num>
  <w:num w:numId="13" w16cid:durableId="1272977617">
    <w:abstractNumId w:val="9"/>
  </w:num>
  <w:num w:numId="14" w16cid:durableId="318578392">
    <w:abstractNumId w:val="19"/>
  </w:num>
  <w:num w:numId="15" w16cid:durableId="1274556136">
    <w:abstractNumId w:val="8"/>
  </w:num>
  <w:num w:numId="16" w16cid:durableId="832528237">
    <w:abstractNumId w:val="5"/>
  </w:num>
  <w:num w:numId="17" w16cid:durableId="160396816">
    <w:abstractNumId w:val="0"/>
  </w:num>
  <w:num w:numId="18" w16cid:durableId="1970044418">
    <w:abstractNumId w:val="21"/>
  </w:num>
  <w:num w:numId="19" w16cid:durableId="765922144">
    <w:abstractNumId w:val="6"/>
  </w:num>
  <w:num w:numId="20" w16cid:durableId="598606171">
    <w:abstractNumId w:val="4"/>
  </w:num>
  <w:num w:numId="21" w16cid:durableId="649165993">
    <w:abstractNumId w:val="3"/>
  </w:num>
  <w:num w:numId="22" w16cid:durableId="917981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63"/>
    <w:rsid w:val="0000207D"/>
    <w:rsid w:val="00002B56"/>
    <w:rsid w:val="00036328"/>
    <w:rsid w:val="00052938"/>
    <w:rsid w:val="000575A4"/>
    <w:rsid w:val="0008497A"/>
    <w:rsid w:val="00094AFF"/>
    <w:rsid w:val="000A7BB2"/>
    <w:rsid w:val="000B1DEF"/>
    <w:rsid w:val="000C53A8"/>
    <w:rsid w:val="000C6B5B"/>
    <w:rsid w:val="000E1982"/>
    <w:rsid w:val="000E57C9"/>
    <w:rsid w:val="00133E7E"/>
    <w:rsid w:val="00145DC3"/>
    <w:rsid w:val="00152394"/>
    <w:rsid w:val="00164C50"/>
    <w:rsid w:val="00165225"/>
    <w:rsid w:val="00165CA8"/>
    <w:rsid w:val="00193F30"/>
    <w:rsid w:val="001B478C"/>
    <w:rsid w:val="001B6090"/>
    <w:rsid w:val="001C1EDA"/>
    <w:rsid w:val="001C2746"/>
    <w:rsid w:val="001C59F0"/>
    <w:rsid w:val="001C700C"/>
    <w:rsid w:val="001E0176"/>
    <w:rsid w:val="0021468D"/>
    <w:rsid w:val="00226364"/>
    <w:rsid w:val="00232F38"/>
    <w:rsid w:val="00233C84"/>
    <w:rsid w:val="002455DE"/>
    <w:rsid w:val="00250958"/>
    <w:rsid w:val="0026467D"/>
    <w:rsid w:val="0027204E"/>
    <w:rsid w:val="002723BA"/>
    <w:rsid w:val="00273EE9"/>
    <w:rsid w:val="00274B19"/>
    <w:rsid w:val="00275449"/>
    <w:rsid w:val="002818E6"/>
    <w:rsid w:val="002D40FE"/>
    <w:rsid w:val="002D524E"/>
    <w:rsid w:val="00302C08"/>
    <w:rsid w:val="0030362C"/>
    <w:rsid w:val="003036A4"/>
    <w:rsid w:val="00315B24"/>
    <w:rsid w:val="00324FB0"/>
    <w:rsid w:val="0032535D"/>
    <w:rsid w:val="00340CA6"/>
    <w:rsid w:val="003517A2"/>
    <w:rsid w:val="003713AA"/>
    <w:rsid w:val="0039125A"/>
    <w:rsid w:val="003926DD"/>
    <w:rsid w:val="003A227A"/>
    <w:rsid w:val="003B2A7D"/>
    <w:rsid w:val="003D28A5"/>
    <w:rsid w:val="003D413A"/>
    <w:rsid w:val="003D6AE3"/>
    <w:rsid w:val="003E17F2"/>
    <w:rsid w:val="003F4412"/>
    <w:rsid w:val="003F5956"/>
    <w:rsid w:val="004303E7"/>
    <w:rsid w:val="00431B71"/>
    <w:rsid w:val="0043329C"/>
    <w:rsid w:val="00436734"/>
    <w:rsid w:val="00451D11"/>
    <w:rsid w:val="0045257F"/>
    <w:rsid w:val="0046353D"/>
    <w:rsid w:val="0047076F"/>
    <w:rsid w:val="00473720"/>
    <w:rsid w:val="00480E50"/>
    <w:rsid w:val="00481431"/>
    <w:rsid w:val="00495F30"/>
    <w:rsid w:val="004A7F7A"/>
    <w:rsid w:val="004B716B"/>
    <w:rsid w:val="004D6806"/>
    <w:rsid w:val="00503065"/>
    <w:rsid w:val="00504781"/>
    <w:rsid w:val="0050515F"/>
    <w:rsid w:val="00506BC3"/>
    <w:rsid w:val="005072FA"/>
    <w:rsid w:val="00513502"/>
    <w:rsid w:val="00521CEF"/>
    <w:rsid w:val="0054127B"/>
    <w:rsid w:val="00560B48"/>
    <w:rsid w:val="00561BD1"/>
    <w:rsid w:val="00570157"/>
    <w:rsid w:val="005823FB"/>
    <w:rsid w:val="005935D3"/>
    <w:rsid w:val="00596E25"/>
    <w:rsid w:val="005974FC"/>
    <w:rsid w:val="005A324F"/>
    <w:rsid w:val="005B21C7"/>
    <w:rsid w:val="005B6263"/>
    <w:rsid w:val="005C6BFF"/>
    <w:rsid w:val="005D0486"/>
    <w:rsid w:val="005D0674"/>
    <w:rsid w:val="005F3C2D"/>
    <w:rsid w:val="0060320F"/>
    <w:rsid w:val="00606E73"/>
    <w:rsid w:val="006158DC"/>
    <w:rsid w:val="00616D1C"/>
    <w:rsid w:val="00650FD5"/>
    <w:rsid w:val="00654D69"/>
    <w:rsid w:val="006773A0"/>
    <w:rsid w:val="0068363C"/>
    <w:rsid w:val="00687196"/>
    <w:rsid w:val="006943D3"/>
    <w:rsid w:val="006A051A"/>
    <w:rsid w:val="006A27D3"/>
    <w:rsid w:val="006A7997"/>
    <w:rsid w:val="006C0421"/>
    <w:rsid w:val="006C2413"/>
    <w:rsid w:val="006C7A44"/>
    <w:rsid w:val="006D478A"/>
    <w:rsid w:val="006E10D0"/>
    <w:rsid w:val="0070680C"/>
    <w:rsid w:val="00724BA6"/>
    <w:rsid w:val="007356B7"/>
    <w:rsid w:val="00747A9A"/>
    <w:rsid w:val="0076157E"/>
    <w:rsid w:val="007616B7"/>
    <w:rsid w:val="00770EDB"/>
    <w:rsid w:val="007846C3"/>
    <w:rsid w:val="007B3AAC"/>
    <w:rsid w:val="007B5381"/>
    <w:rsid w:val="007C03C8"/>
    <w:rsid w:val="007C4690"/>
    <w:rsid w:val="007D59BD"/>
    <w:rsid w:val="007D6FCA"/>
    <w:rsid w:val="007E6F92"/>
    <w:rsid w:val="00805EF0"/>
    <w:rsid w:val="00810758"/>
    <w:rsid w:val="00821351"/>
    <w:rsid w:val="00826410"/>
    <w:rsid w:val="00831200"/>
    <w:rsid w:val="00843D5B"/>
    <w:rsid w:val="00851811"/>
    <w:rsid w:val="00865BD0"/>
    <w:rsid w:val="008826D4"/>
    <w:rsid w:val="00896A8F"/>
    <w:rsid w:val="008A4E86"/>
    <w:rsid w:val="008C385D"/>
    <w:rsid w:val="008D4AC3"/>
    <w:rsid w:val="008E633C"/>
    <w:rsid w:val="00902CF2"/>
    <w:rsid w:val="009670A3"/>
    <w:rsid w:val="00970F3D"/>
    <w:rsid w:val="00976376"/>
    <w:rsid w:val="009810FB"/>
    <w:rsid w:val="00987F88"/>
    <w:rsid w:val="009925F1"/>
    <w:rsid w:val="009B0B6B"/>
    <w:rsid w:val="009B3EE5"/>
    <w:rsid w:val="009B72F7"/>
    <w:rsid w:val="009C2E0B"/>
    <w:rsid w:val="009C580D"/>
    <w:rsid w:val="009C61F2"/>
    <w:rsid w:val="009C6F07"/>
    <w:rsid w:val="009E624C"/>
    <w:rsid w:val="009E66BB"/>
    <w:rsid w:val="009F0DD5"/>
    <w:rsid w:val="009F316F"/>
    <w:rsid w:val="009F4BFE"/>
    <w:rsid w:val="009F79EC"/>
    <w:rsid w:val="00A018BC"/>
    <w:rsid w:val="00A034BE"/>
    <w:rsid w:val="00A07834"/>
    <w:rsid w:val="00A10253"/>
    <w:rsid w:val="00A14DCF"/>
    <w:rsid w:val="00A20204"/>
    <w:rsid w:val="00A44081"/>
    <w:rsid w:val="00A50858"/>
    <w:rsid w:val="00A52EDD"/>
    <w:rsid w:val="00A62F03"/>
    <w:rsid w:val="00A72C33"/>
    <w:rsid w:val="00A92EB7"/>
    <w:rsid w:val="00A938AF"/>
    <w:rsid w:val="00A96D06"/>
    <w:rsid w:val="00AF2F3F"/>
    <w:rsid w:val="00B043A5"/>
    <w:rsid w:val="00B106B6"/>
    <w:rsid w:val="00B25A23"/>
    <w:rsid w:val="00B45827"/>
    <w:rsid w:val="00B6389A"/>
    <w:rsid w:val="00B73B0D"/>
    <w:rsid w:val="00B80320"/>
    <w:rsid w:val="00B9010A"/>
    <w:rsid w:val="00B936B0"/>
    <w:rsid w:val="00BB0CFC"/>
    <w:rsid w:val="00BB0D4D"/>
    <w:rsid w:val="00BD0BB7"/>
    <w:rsid w:val="00BD55FA"/>
    <w:rsid w:val="00BD5C13"/>
    <w:rsid w:val="00C464E8"/>
    <w:rsid w:val="00C46BC8"/>
    <w:rsid w:val="00C5456E"/>
    <w:rsid w:val="00C5655C"/>
    <w:rsid w:val="00C64B46"/>
    <w:rsid w:val="00C77832"/>
    <w:rsid w:val="00C808AD"/>
    <w:rsid w:val="00C825F8"/>
    <w:rsid w:val="00CA0380"/>
    <w:rsid w:val="00CA7EBF"/>
    <w:rsid w:val="00CC26D1"/>
    <w:rsid w:val="00CC75F9"/>
    <w:rsid w:val="00CD00FB"/>
    <w:rsid w:val="00CE36CB"/>
    <w:rsid w:val="00CF250C"/>
    <w:rsid w:val="00CF4859"/>
    <w:rsid w:val="00D000DD"/>
    <w:rsid w:val="00D01611"/>
    <w:rsid w:val="00D07347"/>
    <w:rsid w:val="00D16806"/>
    <w:rsid w:val="00D321DD"/>
    <w:rsid w:val="00D47C4B"/>
    <w:rsid w:val="00D5397C"/>
    <w:rsid w:val="00D63EB7"/>
    <w:rsid w:val="00D873F3"/>
    <w:rsid w:val="00D96981"/>
    <w:rsid w:val="00DA412A"/>
    <w:rsid w:val="00DA4648"/>
    <w:rsid w:val="00DB0FE9"/>
    <w:rsid w:val="00DC2F94"/>
    <w:rsid w:val="00DC64CE"/>
    <w:rsid w:val="00DD4580"/>
    <w:rsid w:val="00DE2979"/>
    <w:rsid w:val="00E14F32"/>
    <w:rsid w:val="00E20763"/>
    <w:rsid w:val="00E328D2"/>
    <w:rsid w:val="00E4076A"/>
    <w:rsid w:val="00E41EEA"/>
    <w:rsid w:val="00E43FD4"/>
    <w:rsid w:val="00E460C9"/>
    <w:rsid w:val="00E53552"/>
    <w:rsid w:val="00E53BB4"/>
    <w:rsid w:val="00E55B90"/>
    <w:rsid w:val="00E673C9"/>
    <w:rsid w:val="00E75599"/>
    <w:rsid w:val="00E75AD4"/>
    <w:rsid w:val="00E823B2"/>
    <w:rsid w:val="00E94B06"/>
    <w:rsid w:val="00EE42A4"/>
    <w:rsid w:val="00EF0999"/>
    <w:rsid w:val="00F246A4"/>
    <w:rsid w:val="00F257D4"/>
    <w:rsid w:val="00F368F6"/>
    <w:rsid w:val="00F36FE6"/>
    <w:rsid w:val="00F450A5"/>
    <w:rsid w:val="00F71094"/>
    <w:rsid w:val="00F755AE"/>
    <w:rsid w:val="00F8069E"/>
    <w:rsid w:val="00F83512"/>
    <w:rsid w:val="00FA0E6C"/>
    <w:rsid w:val="00FA414A"/>
    <w:rsid w:val="00FA5421"/>
    <w:rsid w:val="00FB5B1C"/>
    <w:rsid w:val="00FD6EB9"/>
    <w:rsid w:val="00FE1FB4"/>
    <w:rsid w:val="00FF2B41"/>
    <w:rsid w:val="00FF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00380"/>
  <w15:chartTrackingRefBased/>
  <w15:docId w15:val="{659E6FD8-EB1A-40D2-BB39-5DB83976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763"/>
    <w:rPr>
      <w:rFonts w:eastAsiaTheme="majorEastAsia" w:cstheme="majorBidi"/>
      <w:color w:val="272727" w:themeColor="text1" w:themeTint="D8"/>
    </w:rPr>
  </w:style>
  <w:style w:type="paragraph" w:styleId="Title">
    <w:name w:val="Title"/>
    <w:basedOn w:val="Normal"/>
    <w:next w:val="Normal"/>
    <w:link w:val="TitleChar"/>
    <w:uiPriority w:val="10"/>
    <w:qFormat/>
    <w:rsid w:val="00E20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763"/>
    <w:pPr>
      <w:spacing w:before="160"/>
      <w:jc w:val="center"/>
    </w:pPr>
    <w:rPr>
      <w:i/>
      <w:iCs/>
      <w:color w:val="404040" w:themeColor="text1" w:themeTint="BF"/>
    </w:rPr>
  </w:style>
  <w:style w:type="character" w:customStyle="1" w:styleId="QuoteChar">
    <w:name w:val="Quote Char"/>
    <w:basedOn w:val="DefaultParagraphFont"/>
    <w:link w:val="Quote"/>
    <w:uiPriority w:val="29"/>
    <w:rsid w:val="00E20763"/>
    <w:rPr>
      <w:i/>
      <w:iCs/>
      <w:color w:val="404040" w:themeColor="text1" w:themeTint="BF"/>
    </w:rPr>
  </w:style>
  <w:style w:type="paragraph" w:styleId="ListParagraph">
    <w:name w:val="List Paragraph"/>
    <w:basedOn w:val="Normal"/>
    <w:uiPriority w:val="34"/>
    <w:qFormat/>
    <w:rsid w:val="00E20763"/>
    <w:pPr>
      <w:ind w:left="720"/>
      <w:contextualSpacing/>
    </w:pPr>
  </w:style>
  <w:style w:type="character" w:styleId="IntenseEmphasis">
    <w:name w:val="Intense Emphasis"/>
    <w:basedOn w:val="DefaultParagraphFont"/>
    <w:uiPriority w:val="21"/>
    <w:qFormat/>
    <w:rsid w:val="00E20763"/>
    <w:rPr>
      <w:i/>
      <w:iCs/>
      <w:color w:val="0F4761" w:themeColor="accent1" w:themeShade="BF"/>
    </w:rPr>
  </w:style>
  <w:style w:type="paragraph" w:styleId="IntenseQuote">
    <w:name w:val="Intense Quote"/>
    <w:basedOn w:val="Normal"/>
    <w:next w:val="Normal"/>
    <w:link w:val="IntenseQuoteChar"/>
    <w:uiPriority w:val="30"/>
    <w:qFormat/>
    <w:rsid w:val="00E20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763"/>
    <w:rPr>
      <w:i/>
      <w:iCs/>
      <w:color w:val="0F4761" w:themeColor="accent1" w:themeShade="BF"/>
    </w:rPr>
  </w:style>
  <w:style w:type="character" w:styleId="IntenseReference">
    <w:name w:val="Intense Reference"/>
    <w:basedOn w:val="DefaultParagraphFont"/>
    <w:uiPriority w:val="32"/>
    <w:qFormat/>
    <w:rsid w:val="00E20763"/>
    <w:rPr>
      <w:b/>
      <w:bCs/>
      <w:smallCaps/>
      <w:color w:val="0F4761" w:themeColor="accent1" w:themeShade="BF"/>
      <w:spacing w:val="5"/>
    </w:rPr>
  </w:style>
  <w:style w:type="table" w:styleId="TableGrid">
    <w:name w:val="Table Grid"/>
    <w:basedOn w:val="TableNormal"/>
    <w:uiPriority w:val="39"/>
    <w:rsid w:val="0050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0FB"/>
    <w:rPr>
      <w:color w:val="467886" w:themeColor="hyperlink"/>
      <w:u w:val="single"/>
    </w:rPr>
  </w:style>
  <w:style w:type="character" w:styleId="UnresolvedMention">
    <w:name w:val="Unresolved Mention"/>
    <w:basedOn w:val="DefaultParagraphFont"/>
    <w:uiPriority w:val="99"/>
    <w:semiHidden/>
    <w:unhideWhenUsed/>
    <w:rsid w:val="0098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e.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e.idaho.gov" TargetMode="External"/><Relationship Id="rId5" Type="http://schemas.openxmlformats.org/officeDocument/2006/relationships/hyperlink" Target="mailto:FIB@finance.idaho.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2104</Words>
  <Characters>12239</Characters>
  <Application>Microsoft Office Word</Application>
  <DocSecurity>0</DocSecurity>
  <Lines>453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Tunca</dc:creator>
  <cp:keywords/>
  <dc:description/>
  <cp:lastModifiedBy>Tracy English</cp:lastModifiedBy>
  <cp:revision>4</cp:revision>
  <dcterms:created xsi:type="dcterms:W3CDTF">2024-09-05T21:00:00Z</dcterms:created>
  <dcterms:modified xsi:type="dcterms:W3CDTF">2024-09-06T13:41:00Z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4f660061809928a82d5930684818c7848eb8ee292da82b4dbbc6788bc4ca06d2</vt:lpwstr>
  </property>
</Properties>
</file>