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D7772" w14:textId="77777777" w:rsidR="00815175" w:rsidRDefault="000661E9" w:rsidP="00164EB0">
      <w:pPr>
        <w:spacing w:after="0" w:line="240" w:lineRule="auto"/>
        <w:contextualSpacing/>
        <w:jc w:val="center"/>
      </w:pPr>
      <w:r>
        <w:t>ARTICLES OF INCORPORATION</w:t>
      </w:r>
    </w:p>
    <w:p w14:paraId="4E0D7773" w14:textId="77777777" w:rsidR="000661E9" w:rsidRDefault="000661E9" w:rsidP="00164EB0">
      <w:pPr>
        <w:spacing w:after="0" w:line="240" w:lineRule="auto"/>
        <w:contextualSpacing/>
        <w:jc w:val="center"/>
      </w:pPr>
      <w:r>
        <w:t>OF</w:t>
      </w:r>
    </w:p>
    <w:p w14:paraId="4E0D7774" w14:textId="77777777" w:rsidR="000661E9" w:rsidRDefault="000661E9" w:rsidP="00164EB0">
      <w:pPr>
        <w:spacing w:after="0" w:line="240" w:lineRule="auto"/>
        <w:contextualSpacing/>
        <w:jc w:val="center"/>
      </w:pPr>
      <w:r>
        <w:t>_________________________________________</w:t>
      </w:r>
    </w:p>
    <w:p w14:paraId="4E0D7775" w14:textId="77777777" w:rsidR="000661E9" w:rsidRDefault="000661E9" w:rsidP="00164EB0">
      <w:pPr>
        <w:spacing w:after="0" w:line="240" w:lineRule="auto"/>
        <w:contextualSpacing/>
      </w:pPr>
    </w:p>
    <w:p w14:paraId="4E0D7778" w14:textId="3EBA597D" w:rsidR="000661E9" w:rsidRDefault="00A516A5" w:rsidP="00164EB0">
      <w:pPr>
        <w:spacing w:after="0" w:line="240" w:lineRule="auto"/>
        <w:contextualSpacing/>
      </w:pPr>
      <w:r>
        <w:t>W</w:t>
      </w:r>
      <w:r w:rsidR="000661E9">
        <w:t xml:space="preserve">e, the undersigned, being natural persons of full age and citizens of the United States of America, and of the State of Idaho, </w:t>
      </w:r>
      <w:proofErr w:type="gramStart"/>
      <w:r w:rsidR="000661E9">
        <w:t>in order to</w:t>
      </w:r>
      <w:proofErr w:type="gramEnd"/>
      <w:r w:rsidR="000661E9">
        <w:t xml:space="preserve"> form a non-profit </w:t>
      </w:r>
      <w:r w:rsidR="0062076D">
        <w:t>corporation</w:t>
      </w:r>
      <w:r w:rsidR="000661E9">
        <w:t xml:space="preserve"> to be known as a credit union, under the provisions of Chapter 21, Title 26, Idaho Code, for the purposes set forth below, under the laws of the State of Idaho do certify as follows:</w:t>
      </w:r>
    </w:p>
    <w:p w14:paraId="4E0D7779" w14:textId="77777777" w:rsidR="000661E9" w:rsidRDefault="000661E9" w:rsidP="00164EB0">
      <w:pPr>
        <w:spacing w:after="0" w:line="240" w:lineRule="auto"/>
        <w:contextualSpacing/>
      </w:pPr>
    </w:p>
    <w:p w14:paraId="4E0D777A" w14:textId="77777777" w:rsidR="000661E9" w:rsidRPr="00C71239" w:rsidRDefault="000661E9" w:rsidP="00164EB0">
      <w:pPr>
        <w:spacing w:after="0" w:line="240" w:lineRule="auto"/>
        <w:contextualSpacing/>
        <w:jc w:val="center"/>
        <w:rPr>
          <w:u w:val="single"/>
        </w:rPr>
      </w:pPr>
      <w:r w:rsidRPr="00C71239">
        <w:rPr>
          <w:u w:val="single"/>
        </w:rPr>
        <w:t>ARTICLE I – NAME</w:t>
      </w:r>
    </w:p>
    <w:p w14:paraId="4E0D777B" w14:textId="77777777" w:rsidR="000661E9" w:rsidRDefault="000661E9" w:rsidP="00164EB0">
      <w:pPr>
        <w:spacing w:after="0" w:line="240" w:lineRule="auto"/>
        <w:contextualSpacing/>
      </w:pPr>
    </w:p>
    <w:p w14:paraId="4E0D777C" w14:textId="3CD6FB46" w:rsidR="000661E9" w:rsidRDefault="00C71239" w:rsidP="00164EB0">
      <w:pPr>
        <w:spacing w:after="0" w:line="240" w:lineRule="auto"/>
        <w:contextualSpacing/>
      </w:pPr>
      <w:r>
        <w:t>That the name of this</w:t>
      </w:r>
      <w:r w:rsidR="000661E9">
        <w:t xml:space="preserve"> </w:t>
      </w:r>
      <w:r w:rsidR="0062076D">
        <w:t>corporation</w:t>
      </w:r>
      <w:r w:rsidR="000661E9">
        <w:t xml:space="preserve"> shall be: __________________________________</w:t>
      </w:r>
      <w:r w:rsidR="007F3157">
        <w:t>______</w:t>
      </w:r>
      <w:r w:rsidR="000661E9">
        <w:t>_.</w:t>
      </w:r>
    </w:p>
    <w:p w14:paraId="4E0D777D" w14:textId="77777777" w:rsidR="000661E9" w:rsidRDefault="000661E9" w:rsidP="00164EB0">
      <w:pPr>
        <w:spacing w:after="0" w:line="240" w:lineRule="auto"/>
        <w:contextualSpacing/>
      </w:pPr>
    </w:p>
    <w:p w14:paraId="4E0D777E" w14:textId="77777777" w:rsidR="000661E9" w:rsidRPr="00C71239" w:rsidRDefault="000661E9" w:rsidP="00164EB0">
      <w:pPr>
        <w:spacing w:after="0" w:line="240" w:lineRule="auto"/>
        <w:contextualSpacing/>
        <w:jc w:val="center"/>
        <w:rPr>
          <w:u w:val="single"/>
        </w:rPr>
      </w:pPr>
      <w:r w:rsidRPr="00C71239">
        <w:rPr>
          <w:u w:val="single"/>
        </w:rPr>
        <w:t>ARTICLE II – PLACE OF BUSINESS</w:t>
      </w:r>
    </w:p>
    <w:p w14:paraId="4E0D777F" w14:textId="77777777" w:rsidR="000661E9" w:rsidRDefault="000661E9" w:rsidP="00164EB0">
      <w:pPr>
        <w:spacing w:after="0" w:line="240" w:lineRule="auto"/>
        <w:contextualSpacing/>
      </w:pPr>
    </w:p>
    <w:p w14:paraId="4E0D7780" w14:textId="656489DA" w:rsidR="000661E9" w:rsidRDefault="000661E9" w:rsidP="00164EB0">
      <w:pPr>
        <w:spacing w:after="0" w:line="240" w:lineRule="auto"/>
        <w:contextualSpacing/>
      </w:pPr>
      <w:r>
        <w:t>That the principal place of business and office shall be at ____________</w:t>
      </w:r>
      <w:r w:rsidR="007F3157">
        <w:t>_______</w:t>
      </w:r>
      <w:r>
        <w:t>_____, Idaho.</w:t>
      </w:r>
    </w:p>
    <w:p w14:paraId="4E0D7781" w14:textId="77777777" w:rsidR="000661E9" w:rsidRDefault="000661E9" w:rsidP="00164EB0">
      <w:pPr>
        <w:spacing w:after="0" w:line="240" w:lineRule="auto"/>
        <w:contextualSpacing/>
      </w:pPr>
    </w:p>
    <w:p w14:paraId="4E0D7782" w14:textId="77777777" w:rsidR="000661E9" w:rsidRPr="00C71239" w:rsidRDefault="000661E9" w:rsidP="00164EB0">
      <w:pPr>
        <w:spacing w:after="0" w:line="240" w:lineRule="auto"/>
        <w:contextualSpacing/>
        <w:jc w:val="center"/>
        <w:rPr>
          <w:u w:val="single"/>
        </w:rPr>
      </w:pPr>
      <w:r w:rsidRPr="00C71239">
        <w:rPr>
          <w:u w:val="single"/>
        </w:rPr>
        <w:t>ARTICLE III – TERM OF EXISTENCE</w:t>
      </w:r>
    </w:p>
    <w:p w14:paraId="4E0D7783" w14:textId="77777777" w:rsidR="000661E9" w:rsidRDefault="000661E9" w:rsidP="00164EB0">
      <w:pPr>
        <w:spacing w:after="0" w:line="240" w:lineRule="auto"/>
        <w:contextualSpacing/>
      </w:pPr>
    </w:p>
    <w:p w14:paraId="4E0D7784" w14:textId="77777777" w:rsidR="000661E9" w:rsidRDefault="000661E9" w:rsidP="00164EB0">
      <w:pPr>
        <w:spacing w:after="0" w:line="240" w:lineRule="auto"/>
        <w:contextualSpacing/>
      </w:pPr>
      <w:r>
        <w:t xml:space="preserve">That the term of existence of this </w:t>
      </w:r>
      <w:r w:rsidR="0062076D">
        <w:t>corporation</w:t>
      </w:r>
      <w:r>
        <w:t xml:space="preserve"> shall be perpetual.</w:t>
      </w:r>
    </w:p>
    <w:p w14:paraId="4E0D7785" w14:textId="77777777" w:rsidR="000661E9" w:rsidRDefault="000661E9" w:rsidP="00164EB0">
      <w:pPr>
        <w:spacing w:after="0" w:line="240" w:lineRule="auto"/>
        <w:contextualSpacing/>
      </w:pPr>
    </w:p>
    <w:p w14:paraId="4E0D7786" w14:textId="77777777" w:rsidR="000661E9" w:rsidRPr="00C71239" w:rsidRDefault="000661E9" w:rsidP="00164EB0">
      <w:pPr>
        <w:pStyle w:val="Heading1"/>
        <w:spacing w:line="240" w:lineRule="auto"/>
        <w:contextualSpacing/>
      </w:pPr>
      <w:r w:rsidRPr="00C71239">
        <w:t>ARTICLE IV – PURPOSE</w:t>
      </w:r>
    </w:p>
    <w:p w14:paraId="4E0D7787" w14:textId="77777777" w:rsidR="000661E9" w:rsidRDefault="000661E9" w:rsidP="00164EB0">
      <w:pPr>
        <w:spacing w:after="0" w:line="240" w:lineRule="auto"/>
        <w:contextualSpacing/>
      </w:pPr>
    </w:p>
    <w:p w14:paraId="4E0D7788" w14:textId="77777777" w:rsidR="000661E9" w:rsidRDefault="00C71239" w:rsidP="00164EB0">
      <w:pPr>
        <w:spacing w:after="0" w:line="240" w:lineRule="auto"/>
        <w:contextualSpacing/>
      </w:pPr>
      <w:r>
        <w:t xml:space="preserve">That the purpose of this </w:t>
      </w:r>
      <w:r w:rsidR="0062076D">
        <w:t>corporation</w:t>
      </w:r>
      <w:r>
        <w:t xml:space="preserve"> shall be to allow persons with a common bond as provided by </w:t>
      </w:r>
      <w:r>
        <w:rPr>
          <w:rFonts w:cs="Times New Roman"/>
        </w:rPr>
        <w:t>§</w:t>
      </w:r>
      <w:r>
        <w:t xml:space="preserve"> 26-2110, Idaho Code, and Article V of these Articles of Incorporation to use and control their own money </w:t>
      </w:r>
      <w:proofErr w:type="gramStart"/>
      <w:r>
        <w:t>in order to</w:t>
      </w:r>
      <w:proofErr w:type="gramEnd"/>
      <w:r>
        <w:t xml:space="preserve"> improve their economic and social condition, to promote thrift at a reasonable rate of return, to provide a source of credit at fair and reasonable rates of interest.</w:t>
      </w:r>
    </w:p>
    <w:p w14:paraId="4E0D7789" w14:textId="77777777" w:rsidR="000661E9" w:rsidRDefault="000661E9" w:rsidP="00164EB0">
      <w:pPr>
        <w:spacing w:after="0" w:line="240" w:lineRule="auto"/>
        <w:contextualSpacing/>
      </w:pPr>
    </w:p>
    <w:p w14:paraId="4E0D778A" w14:textId="77777777" w:rsidR="00C71239" w:rsidRPr="00727E48" w:rsidRDefault="00C71239" w:rsidP="00164EB0">
      <w:pPr>
        <w:pStyle w:val="Heading1"/>
        <w:keepLines/>
        <w:spacing w:line="240" w:lineRule="auto"/>
        <w:contextualSpacing/>
      </w:pPr>
      <w:r w:rsidRPr="00727E48">
        <w:t>ARTICLE V – MEMBERSHIP</w:t>
      </w:r>
    </w:p>
    <w:p w14:paraId="4E0D778B" w14:textId="77777777" w:rsidR="00C71239" w:rsidRDefault="00C71239" w:rsidP="00164EB0">
      <w:pPr>
        <w:keepNext/>
        <w:keepLines/>
        <w:spacing w:after="0" w:line="240" w:lineRule="auto"/>
        <w:contextualSpacing/>
      </w:pPr>
    </w:p>
    <w:p w14:paraId="4E0D778C" w14:textId="77777777" w:rsidR="00C71239" w:rsidRDefault="00C71239" w:rsidP="00164EB0">
      <w:pPr>
        <w:keepNext/>
        <w:keepLines/>
        <w:spacing w:after="0" w:line="240" w:lineRule="auto"/>
        <w:contextualSpacing/>
      </w:pPr>
      <w:r>
        <w:t xml:space="preserve">Section 1.  That the membership of this </w:t>
      </w:r>
      <w:r w:rsidR="0062076D">
        <w:t>corporation</w:t>
      </w:r>
      <w:r>
        <w:t xml:space="preserve"> shall be limited to:</w:t>
      </w:r>
    </w:p>
    <w:p w14:paraId="4E0D778D" w14:textId="77777777" w:rsidR="00C71239" w:rsidRDefault="00C71239" w:rsidP="00164EB0">
      <w:pPr>
        <w:pStyle w:val="Header"/>
        <w:keepNext/>
        <w:keepLines/>
        <w:tabs>
          <w:tab w:val="clear" w:pos="4680"/>
          <w:tab w:val="clear" w:pos="9360"/>
        </w:tabs>
        <w:contextualSpacing/>
      </w:pPr>
    </w:p>
    <w:p w14:paraId="4E0D778E" w14:textId="77777777" w:rsidR="00C71239" w:rsidRDefault="00C71239" w:rsidP="00164EB0">
      <w:pPr>
        <w:keepNext/>
        <w:keepLines/>
        <w:spacing w:after="0" w:line="240" w:lineRule="auto"/>
        <w:contextualSpacing/>
      </w:pPr>
    </w:p>
    <w:p w14:paraId="4E0D778F" w14:textId="77777777" w:rsidR="00C71239" w:rsidRDefault="00C71239" w:rsidP="00164EB0">
      <w:pPr>
        <w:keepNext/>
        <w:keepLines/>
        <w:spacing w:after="0" w:line="240" w:lineRule="auto"/>
        <w:contextualSpacing/>
      </w:pPr>
    </w:p>
    <w:p w14:paraId="4E0D7790" w14:textId="77777777" w:rsidR="00C71239" w:rsidRDefault="00C71239" w:rsidP="00164EB0">
      <w:pPr>
        <w:pStyle w:val="Header"/>
        <w:keepNext/>
        <w:keepLines/>
        <w:tabs>
          <w:tab w:val="clear" w:pos="4680"/>
          <w:tab w:val="clear" w:pos="9360"/>
        </w:tabs>
        <w:contextualSpacing/>
      </w:pPr>
    </w:p>
    <w:p w14:paraId="4E0D7791" w14:textId="77777777" w:rsidR="00C71239" w:rsidRDefault="00C71239" w:rsidP="00164EB0">
      <w:pPr>
        <w:keepNext/>
        <w:keepLines/>
        <w:spacing w:after="0" w:line="240" w:lineRule="auto"/>
        <w:contextualSpacing/>
      </w:pPr>
    </w:p>
    <w:p w14:paraId="4E0D7792" w14:textId="77777777" w:rsidR="00C71239" w:rsidRDefault="00C71239" w:rsidP="00164EB0">
      <w:pPr>
        <w:spacing w:after="0" w:line="240" w:lineRule="auto"/>
        <w:contextualSpacing/>
      </w:pPr>
    </w:p>
    <w:p w14:paraId="4E0D7793" w14:textId="77777777" w:rsidR="00C71239" w:rsidRDefault="00C71239" w:rsidP="00164EB0">
      <w:pPr>
        <w:spacing w:after="0" w:line="240" w:lineRule="auto"/>
        <w:contextualSpacing/>
      </w:pPr>
    </w:p>
    <w:p w14:paraId="4E0D7794" w14:textId="77777777" w:rsidR="00C71239" w:rsidRDefault="00C71239" w:rsidP="00164EB0">
      <w:pPr>
        <w:spacing w:after="0" w:line="240" w:lineRule="auto"/>
        <w:contextualSpacing/>
      </w:pPr>
    </w:p>
    <w:p w14:paraId="4E0D7795" w14:textId="77777777" w:rsidR="00C71239" w:rsidRDefault="00C71239" w:rsidP="00164EB0">
      <w:pPr>
        <w:spacing w:after="0" w:line="240" w:lineRule="auto"/>
        <w:contextualSpacing/>
      </w:pPr>
      <w:r>
        <w:t>Section 2.  That certificates of membership may be issued to qualified members.  Each member shall be entitled to one vote, irrespective of the member’s shareholdings, as provided in the by-laws.</w:t>
      </w:r>
    </w:p>
    <w:p w14:paraId="4E0D7796" w14:textId="77777777" w:rsidR="00727E48" w:rsidRDefault="00727E48" w:rsidP="00164EB0">
      <w:pPr>
        <w:spacing w:after="0" w:line="240" w:lineRule="auto"/>
        <w:contextualSpacing/>
      </w:pPr>
    </w:p>
    <w:p w14:paraId="1A7CF9B7" w14:textId="77777777" w:rsidR="005A29DE" w:rsidRDefault="005A29DE" w:rsidP="00164EB0">
      <w:pPr>
        <w:spacing w:after="0" w:line="240" w:lineRule="auto"/>
        <w:contextualSpacing/>
      </w:pPr>
    </w:p>
    <w:p w14:paraId="45D19B7A" w14:textId="77777777" w:rsidR="005A29DE" w:rsidRDefault="005A29DE" w:rsidP="00164EB0">
      <w:pPr>
        <w:spacing w:after="0" w:line="240" w:lineRule="auto"/>
        <w:contextualSpacing/>
      </w:pPr>
    </w:p>
    <w:p w14:paraId="4E0D7797" w14:textId="77777777" w:rsidR="00727E48" w:rsidRDefault="00727E48" w:rsidP="00164EB0">
      <w:pPr>
        <w:pStyle w:val="Heading1"/>
        <w:spacing w:line="240" w:lineRule="auto"/>
        <w:contextualSpacing/>
      </w:pPr>
      <w:r w:rsidRPr="00727E48">
        <w:lastRenderedPageBreak/>
        <w:t>ARTICLE VI – DIRECTORS</w:t>
      </w:r>
    </w:p>
    <w:p w14:paraId="4E0D7798" w14:textId="77777777" w:rsidR="00727E48" w:rsidRDefault="00727E48" w:rsidP="00164EB0">
      <w:pPr>
        <w:spacing w:after="0" w:line="240" w:lineRule="auto"/>
        <w:contextualSpacing/>
        <w:rPr>
          <w:u w:val="single"/>
        </w:rPr>
      </w:pPr>
    </w:p>
    <w:p w14:paraId="4E0D7799" w14:textId="20D67C54" w:rsidR="00727E48" w:rsidRDefault="00727E48" w:rsidP="00164EB0">
      <w:pPr>
        <w:spacing w:after="0" w:line="240" w:lineRule="auto"/>
        <w:contextualSpacing/>
      </w:pPr>
      <w:r>
        <w:t xml:space="preserve">Section 1.  That the business affairs of the credit union shall be managed by the Board of Directors of </w:t>
      </w:r>
      <w:r w:rsidR="008C6C5C">
        <w:t>no fewer</w:t>
      </w:r>
      <w:r>
        <w:t xml:space="preserve"> than five (5)</w:t>
      </w:r>
      <w:r w:rsidR="008C6C5C">
        <w:t xml:space="preserve"> and no more than fifteen (15)</w:t>
      </w:r>
      <w:r>
        <w:t xml:space="preserve"> directors, to be elected at the annual meeting of the members, by and from the membership as provided by the by-laws.  The Board shall have the general management of the affairs, funds and records of the corporation and shall meet as often as necessary, </w:t>
      </w:r>
      <w:r w:rsidR="00BA2A6E">
        <w:rPr>
          <w:rFonts w:cs="Times New Roman"/>
          <w:szCs w:val="24"/>
        </w:rPr>
        <w:t>as provided by the by-laws and in conformance with Idaho Code § 26-2114(6)</w:t>
      </w:r>
      <w:r>
        <w:t xml:space="preserve">.  The Board shall have such other duties as provided in the by-laws and </w:t>
      </w:r>
      <w:r w:rsidR="002471DC">
        <w:t xml:space="preserve">in conformance with </w:t>
      </w:r>
      <w:r w:rsidR="0009345A">
        <w:t xml:space="preserve">Idaho Code </w:t>
      </w:r>
      <w:r>
        <w:rPr>
          <w:rFonts w:cs="Times New Roman"/>
        </w:rPr>
        <w:t>§</w:t>
      </w:r>
      <w:r>
        <w:t xml:space="preserve"> 26-</w:t>
      </w:r>
      <w:r w:rsidR="0009345A">
        <w:t>2</w:t>
      </w:r>
      <w:r>
        <w:t>116.</w:t>
      </w:r>
    </w:p>
    <w:p w14:paraId="4E0D779A" w14:textId="77777777" w:rsidR="00727E48" w:rsidRDefault="00727E48" w:rsidP="00164EB0">
      <w:pPr>
        <w:spacing w:after="0" w:line="240" w:lineRule="auto"/>
        <w:contextualSpacing/>
      </w:pPr>
    </w:p>
    <w:p w14:paraId="4E0D779B" w14:textId="7C597A29" w:rsidR="00727E48" w:rsidRDefault="00727E48" w:rsidP="00164EB0">
      <w:pPr>
        <w:spacing w:after="0" w:line="240" w:lineRule="auto"/>
        <w:contextualSpacing/>
      </w:pPr>
      <w:r>
        <w:t>Section 2.  That the Board of Directors shall elect from their own number a chairperson, one or more vice-chairpersons, and a secretary</w:t>
      </w:r>
      <w:r w:rsidRPr="00727E48">
        <w:t>.</w:t>
      </w:r>
      <w:r>
        <w:t xml:space="preserve">  The terms of the officers and committee members shall be for such terms as the by-laws provide, and until their successors are chosen and have been duly qualified.</w:t>
      </w:r>
    </w:p>
    <w:p w14:paraId="4E0D779C" w14:textId="77777777" w:rsidR="00727E48" w:rsidRDefault="00727E48" w:rsidP="00164EB0">
      <w:pPr>
        <w:spacing w:after="0" w:line="240" w:lineRule="auto"/>
        <w:contextualSpacing/>
      </w:pPr>
    </w:p>
    <w:p w14:paraId="4E0D779D" w14:textId="77777777" w:rsidR="00727E48" w:rsidRDefault="00727E48" w:rsidP="00164EB0">
      <w:pPr>
        <w:pStyle w:val="Heading1"/>
        <w:spacing w:line="240" w:lineRule="auto"/>
        <w:contextualSpacing/>
      </w:pPr>
      <w:r w:rsidRPr="00727E48">
        <w:t xml:space="preserve">ARTICLE VII </w:t>
      </w:r>
      <w:r>
        <w:t>–</w:t>
      </w:r>
      <w:r w:rsidRPr="00727E48">
        <w:t xml:space="preserve"> SHARES</w:t>
      </w:r>
    </w:p>
    <w:p w14:paraId="4E0D779E" w14:textId="77777777" w:rsidR="00727E48" w:rsidRDefault="00727E48" w:rsidP="00164EB0">
      <w:pPr>
        <w:spacing w:after="0" w:line="240" w:lineRule="auto"/>
        <w:contextualSpacing/>
      </w:pPr>
    </w:p>
    <w:p w14:paraId="4E0D779F" w14:textId="77777777" w:rsidR="00727E48" w:rsidRDefault="00727E48" w:rsidP="00164EB0">
      <w:pPr>
        <w:spacing w:after="0" w:line="240" w:lineRule="auto"/>
        <w:contextualSpacing/>
      </w:pPr>
      <w:r>
        <w:t>Section 1.  That the par value of each share shall be ______________</w:t>
      </w:r>
      <w:r w:rsidR="00E82413">
        <w:t xml:space="preserve"> ($5.00 minimum)</w:t>
      </w:r>
      <w:r>
        <w:t>.</w:t>
      </w:r>
    </w:p>
    <w:p w14:paraId="4E0D77A0" w14:textId="77777777" w:rsidR="00727E48" w:rsidRDefault="00727E48" w:rsidP="00164EB0">
      <w:pPr>
        <w:spacing w:after="0" w:line="240" w:lineRule="auto"/>
        <w:contextualSpacing/>
      </w:pPr>
    </w:p>
    <w:p w14:paraId="4E0D77A1" w14:textId="77777777" w:rsidR="00727E48" w:rsidRDefault="00727E48" w:rsidP="00164EB0">
      <w:pPr>
        <w:spacing w:after="0" w:line="240" w:lineRule="auto"/>
        <w:contextualSpacing/>
      </w:pPr>
      <w:r>
        <w:t>Section 2.  That in the event of the dissolution of this corporation, the balance of all property and assets of the corporation from any source, after the payment of all debts and obligations of the corporation, shall be distributed to the members of the corporation in the same proportion as each member’s shares bear to the total share outstanding in the corporation.</w:t>
      </w:r>
    </w:p>
    <w:p w14:paraId="4E0D77A2" w14:textId="77777777" w:rsidR="00C50ABE" w:rsidRDefault="00C50ABE" w:rsidP="00164EB0">
      <w:pPr>
        <w:spacing w:after="0" w:line="240" w:lineRule="auto"/>
        <w:contextualSpacing/>
      </w:pPr>
    </w:p>
    <w:p w14:paraId="4E0D77A3" w14:textId="77777777" w:rsidR="00C50ABE" w:rsidRDefault="00C50ABE" w:rsidP="00164EB0">
      <w:pPr>
        <w:pStyle w:val="Heading1"/>
        <w:spacing w:line="240" w:lineRule="auto"/>
        <w:contextualSpacing/>
      </w:pPr>
      <w:r>
        <w:t>ARTICLE VIII – AMENDMENTS</w:t>
      </w:r>
    </w:p>
    <w:p w14:paraId="4E0D77A4" w14:textId="77777777" w:rsidR="00C50ABE" w:rsidRDefault="00C50ABE" w:rsidP="00164EB0">
      <w:pPr>
        <w:spacing w:after="0" w:line="240" w:lineRule="auto"/>
        <w:contextualSpacing/>
      </w:pPr>
    </w:p>
    <w:p w14:paraId="4E0D77A5" w14:textId="7DDB8761" w:rsidR="00C50ABE" w:rsidRDefault="00C50ABE" w:rsidP="00164EB0">
      <w:pPr>
        <w:spacing w:after="0" w:line="240" w:lineRule="auto"/>
        <w:contextualSpacing/>
      </w:pPr>
      <w:r>
        <w:t xml:space="preserve">That the articles of incorporation of this corporation may be amended as provided in the by-laws and </w:t>
      </w:r>
      <w:r w:rsidR="00E96599">
        <w:t xml:space="preserve">in conformance with </w:t>
      </w:r>
      <w:r w:rsidR="00C022FB">
        <w:t>Idaho Code</w:t>
      </w:r>
      <w:r>
        <w:t xml:space="preserve"> </w:t>
      </w:r>
      <w:r>
        <w:rPr>
          <w:rFonts w:cs="Times New Roman"/>
        </w:rPr>
        <w:t>§</w:t>
      </w:r>
      <w:r>
        <w:t xml:space="preserve"> 26-2106.</w:t>
      </w:r>
    </w:p>
    <w:p w14:paraId="4E0D77A6" w14:textId="77777777" w:rsidR="00C50ABE" w:rsidRDefault="00C50ABE" w:rsidP="00164EB0">
      <w:pPr>
        <w:spacing w:after="0" w:line="240" w:lineRule="auto"/>
        <w:contextualSpacing/>
      </w:pPr>
    </w:p>
    <w:p w14:paraId="4E0D77A7" w14:textId="77777777" w:rsidR="00C50ABE" w:rsidRDefault="00C50ABE" w:rsidP="00164EB0">
      <w:pPr>
        <w:pStyle w:val="Heading1"/>
        <w:spacing w:line="240" w:lineRule="auto"/>
        <w:contextualSpacing/>
      </w:pPr>
      <w:r w:rsidRPr="00C50ABE">
        <w:t>ARTICLE IX</w:t>
      </w:r>
    </w:p>
    <w:p w14:paraId="4E0D77A8" w14:textId="77777777" w:rsidR="00C50ABE" w:rsidRDefault="00C50ABE" w:rsidP="00164EB0">
      <w:pPr>
        <w:spacing w:after="0" w:line="240" w:lineRule="auto"/>
        <w:contextualSpacing/>
      </w:pPr>
    </w:p>
    <w:p w14:paraId="4E0D77A9" w14:textId="77F3E935" w:rsidR="00C50ABE" w:rsidRDefault="00C50ABE" w:rsidP="00164EB0">
      <w:pPr>
        <w:spacing w:after="0" w:line="240" w:lineRule="auto"/>
        <w:contextualSpacing/>
      </w:pPr>
      <w:r>
        <w:t xml:space="preserve">The </w:t>
      </w:r>
      <w:r w:rsidR="0062076D">
        <w:t xml:space="preserve">Incorporators or </w:t>
      </w:r>
      <w:r w:rsidRPr="009E7838">
        <w:t>Board of Directors</w:t>
      </w:r>
      <w:r>
        <w:t xml:space="preserve"> are:</w:t>
      </w:r>
    </w:p>
    <w:p w14:paraId="4F85DA5B" w14:textId="77777777" w:rsidR="00FD4A05" w:rsidRDefault="00FD4A05" w:rsidP="00164EB0">
      <w:pPr>
        <w:spacing w:after="0" w:line="240" w:lineRule="auto"/>
        <w:contextualSpacing/>
      </w:pPr>
    </w:p>
    <w:tbl>
      <w:tblPr>
        <w:tblStyle w:val="TableGrid"/>
        <w:tblW w:w="0" w:type="auto"/>
        <w:tblLook w:val="04A0" w:firstRow="1" w:lastRow="0" w:firstColumn="1" w:lastColumn="0" w:noHBand="0" w:noVBand="1"/>
      </w:tblPr>
      <w:tblGrid>
        <w:gridCol w:w="3078"/>
        <w:gridCol w:w="4546"/>
        <w:gridCol w:w="1952"/>
      </w:tblGrid>
      <w:tr w:rsidR="00FD4A05" w14:paraId="5757B976" w14:textId="77777777" w:rsidTr="007F3157">
        <w:tc>
          <w:tcPr>
            <w:tcW w:w="3078" w:type="dxa"/>
          </w:tcPr>
          <w:p w14:paraId="05F0826A" w14:textId="77777777" w:rsidR="00FD4A05" w:rsidRPr="00506BC3" w:rsidRDefault="00FD4A05" w:rsidP="00695BF2">
            <w:pPr>
              <w:contextualSpacing/>
              <w:jc w:val="center"/>
              <w:rPr>
                <w:rFonts w:cs="Times New Roman"/>
                <w:b/>
                <w:bCs/>
                <w:szCs w:val="24"/>
              </w:rPr>
            </w:pPr>
            <w:r w:rsidRPr="00506BC3">
              <w:rPr>
                <w:rFonts w:cs="Times New Roman"/>
                <w:b/>
                <w:bCs/>
                <w:szCs w:val="24"/>
              </w:rPr>
              <w:t>Name</w:t>
            </w:r>
          </w:p>
        </w:tc>
        <w:tc>
          <w:tcPr>
            <w:tcW w:w="4546" w:type="dxa"/>
          </w:tcPr>
          <w:p w14:paraId="76C7E09D" w14:textId="77777777" w:rsidR="00FD4A05" w:rsidRPr="00506BC3" w:rsidRDefault="00FD4A05" w:rsidP="00695BF2">
            <w:pPr>
              <w:contextualSpacing/>
              <w:jc w:val="center"/>
              <w:rPr>
                <w:rFonts w:cs="Times New Roman"/>
                <w:b/>
                <w:bCs/>
                <w:szCs w:val="24"/>
              </w:rPr>
            </w:pPr>
            <w:r w:rsidRPr="00506BC3">
              <w:rPr>
                <w:rFonts w:cs="Times New Roman"/>
                <w:b/>
                <w:bCs/>
                <w:szCs w:val="24"/>
              </w:rPr>
              <w:t>Address</w:t>
            </w:r>
          </w:p>
        </w:tc>
        <w:tc>
          <w:tcPr>
            <w:tcW w:w="1952" w:type="dxa"/>
          </w:tcPr>
          <w:p w14:paraId="6D00EB82" w14:textId="74DB5101" w:rsidR="00FD4A05" w:rsidRPr="00506BC3" w:rsidRDefault="00FD4A05" w:rsidP="00695BF2">
            <w:pPr>
              <w:contextualSpacing/>
              <w:jc w:val="center"/>
              <w:rPr>
                <w:rFonts w:cs="Times New Roman"/>
                <w:b/>
                <w:bCs/>
                <w:szCs w:val="24"/>
              </w:rPr>
            </w:pPr>
            <w:r w:rsidRPr="00506BC3">
              <w:rPr>
                <w:rFonts w:cs="Times New Roman"/>
                <w:b/>
                <w:bCs/>
                <w:szCs w:val="24"/>
              </w:rPr>
              <w:t>Number of Share</w:t>
            </w:r>
            <w:r w:rsidR="00A851B8">
              <w:rPr>
                <w:rFonts w:cs="Times New Roman"/>
                <w:b/>
                <w:bCs/>
                <w:szCs w:val="24"/>
              </w:rPr>
              <w:t>s</w:t>
            </w:r>
            <w:r w:rsidRPr="00506BC3">
              <w:rPr>
                <w:rFonts w:cs="Times New Roman"/>
                <w:b/>
                <w:bCs/>
                <w:szCs w:val="24"/>
              </w:rPr>
              <w:t xml:space="preserve"> Subscribed</w:t>
            </w:r>
          </w:p>
        </w:tc>
      </w:tr>
      <w:tr w:rsidR="00FD4A05" w14:paraId="3B8A0A59" w14:textId="77777777" w:rsidTr="007F3157">
        <w:tc>
          <w:tcPr>
            <w:tcW w:w="3078" w:type="dxa"/>
          </w:tcPr>
          <w:p w14:paraId="5B72B89C" w14:textId="77777777" w:rsidR="00FD4A05" w:rsidRDefault="00FD4A05" w:rsidP="00695BF2">
            <w:pPr>
              <w:contextualSpacing/>
              <w:rPr>
                <w:rFonts w:cs="Times New Roman"/>
                <w:szCs w:val="24"/>
              </w:rPr>
            </w:pPr>
          </w:p>
        </w:tc>
        <w:tc>
          <w:tcPr>
            <w:tcW w:w="4546" w:type="dxa"/>
          </w:tcPr>
          <w:p w14:paraId="5B212338" w14:textId="77777777" w:rsidR="00FD4A05" w:rsidRDefault="00FD4A05" w:rsidP="00695BF2">
            <w:pPr>
              <w:contextualSpacing/>
              <w:rPr>
                <w:rFonts w:cs="Times New Roman"/>
                <w:szCs w:val="24"/>
              </w:rPr>
            </w:pPr>
          </w:p>
        </w:tc>
        <w:tc>
          <w:tcPr>
            <w:tcW w:w="1952" w:type="dxa"/>
          </w:tcPr>
          <w:p w14:paraId="2151006D" w14:textId="77777777" w:rsidR="00FD4A05" w:rsidRDefault="00FD4A05" w:rsidP="00695BF2">
            <w:pPr>
              <w:contextualSpacing/>
              <w:rPr>
                <w:rFonts w:cs="Times New Roman"/>
                <w:szCs w:val="24"/>
              </w:rPr>
            </w:pPr>
          </w:p>
        </w:tc>
      </w:tr>
      <w:tr w:rsidR="00FD4A05" w14:paraId="2A3AA98F" w14:textId="77777777" w:rsidTr="007F3157">
        <w:tc>
          <w:tcPr>
            <w:tcW w:w="3078" w:type="dxa"/>
          </w:tcPr>
          <w:p w14:paraId="39BBCD60" w14:textId="77777777" w:rsidR="00FD4A05" w:rsidRDefault="00FD4A05" w:rsidP="00695BF2">
            <w:pPr>
              <w:contextualSpacing/>
              <w:rPr>
                <w:rFonts w:cs="Times New Roman"/>
                <w:szCs w:val="24"/>
              </w:rPr>
            </w:pPr>
          </w:p>
        </w:tc>
        <w:tc>
          <w:tcPr>
            <w:tcW w:w="4546" w:type="dxa"/>
          </w:tcPr>
          <w:p w14:paraId="74C2BBEE" w14:textId="77777777" w:rsidR="00FD4A05" w:rsidRDefault="00FD4A05" w:rsidP="00695BF2">
            <w:pPr>
              <w:contextualSpacing/>
              <w:rPr>
                <w:rFonts w:cs="Times New Roman"/>
                <w:szCs w:val="24"/>
              </w:rPr>
            </w:pPr>
          </w:p>
        </w:tc>
        <w:tc>
          <w:tcPr>
            <w:tcW w:w="1952" w:type="dxa"/>
          </w:tcPr>
          <w:p w14:paraId="6DB0946A" w14:textId="77777777" w:rsidR="00FD4A05" w:rsidRDefault="00FD4A05" w:rsidP="00695BF2">
            <w:pPr>
              <w:contextualSpacing/>
              <w:rPr>
                <w:rFonts w:cs="Times New Roman"/>
                <w:szCs w:val="24"/>
              </w:rPr>
            </w:pPr>
          </w:p>
        </w:tc>
      </w:tr>
      <w:tr w:rsidR="00FD4A05" w14:paraId="7435EB81" w14:textId="77777777" w:rsidTr="007F3157">
        <w:tc>
          <w:tcPr>
            <w:tcW w:w="3078" w:type="dxa"/>
          </w:tcPr>
          <w:p w14:paraId="2787A0F4" w14:textId="77777777" w:rsidR="00FD4A05" w:rsidRDefault="00FD4A05" w:rsidP="00695BF2">
            <w:pPr>
              <w:contextualSpacing/>
              <w:rPr>
                <w:rFonts w:cs="Times New Roman"/>
                <w:szCs w:val="24"/>
              </w:rPr>
            </w:pPr>
          </w:p>
        </w:tc>
        <w:tc>
          <w:tcPr>
            <w:tcW w:w="4546" w:type="dxa"/>
          </w:tcPr>
          <w:p w14:paraId="1936677E" w14:textId="77777777" w:rsidR="00FD4A05" w:rsidRDefault="00FD4A05" w:rsidP="00695BF2">
            <w:pPr>
              <w:contextualSpacing/>
              <w:rPr>
                <w:rFonts w:cs="Times New Roman"/>
                <w:szCs w:val="24"/>
              </w:rPr>
            </w:pPr>
          </w:p>
        </w:tc>
        <w:tc>
          <w:tcPr>
            <w:tcW w:w="1952" w:type="dxa"/>
          </w:tcPr>
          <w:p w14:paraId="572CFEC0" w14:textId="77777777" w:rsidR="00FD4A05" w:rsidRDefault="00FD4A05" w:rsidP="00695BF2">
            <w:pPr>
              <w:contextualSpacing/>
              <w:rPr>
                <w:rFonts w:cs="Times New Roman"/>
                <w:szCs w:val="24"/>
              </w:rPr>
            </w:pPr>
          </w:p>
        </w:tc>
      </w:tr>
      <w:tr w:rsidR="00FD4A05" w14:paraId="4FFD6004" w14:textId="77777777" w:rsidTr="007F3157">
        <w:tc>
          <w:tcPr>
            <w:tcW w:w="3078" w:type="dxa"/>
          </w:tcPr>
          <w:p w14:paraId="5398B94F" w14:textId="77777777" w:rsidR="00FD4A05" w:rsidRDefault="00FD4A05" w:rsidP="00695BF2">
            <w:pPr>
              <w:contextualSpacing/>
              <w:rPr>
                <w:rFonts w:cs="Times New Roman"/>
                <w:szCs w:val="24"/>
              </w:rPr>
            </w:pPr>
          </w:p>
        </w:tc>
        <w:tc>
          <w:tcPr>
            <w:tcW w:w="4546" w:type="dxa"/>
          </w:tcPr>
          <w:p w14:paraId="2509F8DF" w14:textId="77777777" w:rsidR="00FD4A05" w:rsidRDefault="00FD4A05" w:rsidP="00695BF2">
            <w:pPr>
              <w:contextualSpacing/>
              <w:rPr>
                <w:rFonts w:cs="Times New Roman"/>
                <w:szCs w:val="24"/>
              </w:rPr>
            </w:pPr>
          </w:p>
        </w:tc>
        <w:tc>
          <w:tcPr>
            <w:tcW w:w="1952" w:type="dxa"/>
          </w:tcPr>
          <w:p w14:paraId="0A9D4F71" w14:textId="77777777" w:rsidR="00FD4A05" w:rsidRDefault="00FD4A05" w:rsidP="00695BF2">
            <w:pPr>
              <w:contextualSpacing/>
              <w:rPr>
                <w:rFonts w:cs="Times New Roman"/>
                <w:szCs w:val="24"/>
              </w:rPr>
            </w:pPr>
          </w:p>
        </w:tc>
      </w:tr>
      <w:tr w:rsidR="00FD4A05" w14:paraId="17E63A93" w14:textId="77777777" w:rsidTr="007F3157">
        <w:tc>
          <w:tcPr>
            <w:tcW w:w="3078" w:type="dxa"/>
          </w:tcPr>
          <w:p w14:paraId="46595B9C" w14:textId="77777777" w:rsidR="00FD4A05" w:rsidRDefault="00FD4A05" w:rsidP="00695BF2">
            <w:pPr>
              <w:contextualSpacing/>
              <w:rPr>
                <w:rFonts w:cs="Times New Roman"/>
                <w:szCs w:val="24"/>
              </w:rPr>
            </w:pPr>
          </w:p>
        </w:tc>
        <w:tc>
          <w:tcPr>
            <w:tcW w:w="4546" w:type="dxa"/>
          </w:tcPr>
          <w:p w14:paraId="6D1C478F" w14:textId="77777777" w:rsidR="00FD4A05" w:rsidRDefault="00FD4A05" w:rsidP="00695BF2">
            <w:pPr>
              <w:contextualSpacing/>
              <w:rPr>
                <w:rFonts w:cs="Times New Roman"/>
                <w:szCs w:val="24"/>
              </w:rPr>
            </w:pPr>
          </w:p>
        </w:tc>
        <w:tc>
          <w:tcPr>
            <w:tcW w:w="1952" w:type="dxa"/>
          </w:tcPr>
          <w:p w14:paraId="70F23B9F" w14:textId="77777777" w:rsidR="00FD4A05" w:rsidRDefault="00FD4A05" w:rsidP="00695BF2">
            <w:pPr>
              <w:contextualSpacing/>
              <w:rPr>
                <w:rFonts w:cs="Times New Roman"/>
                <w:szCs w:val="24"/>
              </w:rPr>
            </w:pPr>
          </w:p>
        </w:tc>
      </w:tr>
      <w:tr w:rsidR="00FD4A05" w14:paraId="679631F7" w14:textId="77777777" w:rsidTr="007F3157">
        <w:tc>
          <w:tcPr>
            <w:tcW w:w="3078" w:type="dxa"/>
          </w:tcPr>
          <w:p w14:paraId="7661DDF5" w14:textId="77777777" w:rsidR="00FD4A05" w:rsidRDefault="00FD4A05" w:rsidP="00695BF2">
            <w:pPr>
              <w:contextualSpacing/>
              <w:rPr>
                <w:rFonts w:cs="Times New Roman"/>
                <w:szCs w:val="24"/>
              </w:rPr>
            </w:pPr>
          </w:p>
        </w:tc>
        <w:tc>
          <w:tcPr>
            <w:tcW w:w="4546" w:type="dxa"/>
          </w:tcPr>
          <w:p w14:paraId="238D07ED" w14:textId="77777777" w:rsidR="00FD4A05" w:rsidRDefault="00FD4A05" w:rsidP="00695BF2">
            <w:pPr>
              <w:contextualSpacing/>
              <w:rPr>
                <w:rFonts w:cs="Times New Roman"/>
                <w:szCs w:val="24"/>
              </w:rPr>
            </w:pPr>
          </w:p>
        </w:tc>
        <w:tc>
          <w:tcPr>
            <w:tcW w:w="1952" w:type="dxa"/>
          </w:tcPr>
          <w:p w14:paraId="7475D5C1" w14:textId="77777777" w:rsidR="00FD4A05" w:rsidRDefault="00FD4A05" w:rsidP="00695BF2">
            <w:pPr>
              <w:contextualSpacing/>
              <w:rPr>
                <w:rFonts w:cs="Times New Roman"/>
                <w:szCs w:val="24"/>
              </w:rPr>
            </w:pPr>
          </w:p>
        </w:tc>
      </w:tr>
      <w:tr w:rsidR="00FD4A05" w14:paraId="290A938D" w14:textId="77777777" w:rsidTr="007F3157">
        <w:tc>
          <w:tcPr>
            <w:tcW w:w="3078" w:type="dxa"/>
          </w:tcPr>
          <w:p w14:paraId="0807BD75" w14:textId="77777777" w:rsidR="00FD4A05" w:rsidRDefault="00FD4A05" w:rsidP="00695BF2">
            <w:pPr>
              <w:contextualSpacing/>
              <w:rPr>
                <w:rFonts w:cs="Times New Roman"/>
                <w:szCs w:val="24"/>
              </w:rPr>
            </w:pPr>
          </w:p>
        </w:tc>
        <w:tc>
          <w:tcPr>
            <w:tcW w:w="4546" w:type="dxa"/>
          </w:tcPr>
          <w:p w14:paraId="2BFBD41F" w14:textId="77777777" w:rsidR="00FD4A05" w:rsidRDefault="00FD4A05" w:rsidP="00695BF2">
            <w:pPr>
              <w:contextualSpacing/>
              <w:rPr>
                <w:rFonts w:cs="Times New Roman"/>
                <w:szCs w:val="24"/>
              </w:rPr>
            </w:pPr>
          </w:p>
        </w:tc>
        <w:tc>
          <w:tcPr>
            <w:tcW w:w="1952" w:type="dxa"/>
          </w:tcPr>
          <w:p w14:paraId="77057FF3" w14:textId="77777777" w:rsidR="00FD4A05" w:rsidRDefault="00FD4A05" w:rsidP="00695BF2">
            <w:pPr>
              <w:contextualSpacing/>
              <w:rPr>
                <w:rFonts w:cs="Times New Roman"/>
                <w:szCs w:val="24"/>
              </w:rPr>
            </w:pPr>
          </w:p>
        </w:tc>
      </w:tr>
      <w:tr w:rsidR="00FD4A05" w14:paraId="6EA27200" w14:textId="77777777" w:rsidTr="007F3157">
        <w:tc>
          <w:tcPr>
            <w:tcW w:w="3078" w:type="dxa"/>
          </w:tcPr>
          <w:p w14:paraId="15CB4EE2" w14:textId="77777777" w:rsidR="00FD4A05" w:rsidRDefault="00FD4A05" w:rsidP="00695BF2">
            <w:pPr>
              <w:contextualSpacing/>
              <w:rPr>
                <w:rFonts w:cs="Times New Roman"/>
                <w:szCs w:val="24"/>
              </w:rPr>
            </w:pPr>
          </w:p>
        </w:tc>
        <w:tc>
          <w:tcPr>
            <w:tcW w:w="4546" w:type="dxa"/>
          </w:tcPr>
          <w:p w14:paraId="339DF298" w14:textId="77777777" w:rsidR="00FD4A05" w:rsidRDefault="00FD4A05" w:rsidP="00695BF2">
            <w:pPr>
              <w:contextualSpacing/>
              <w:rPr>
                <w:rFonts w:cs="Times New Roman"/>
                <w:szCs w:val="24"/>
              </w:rPr>
            </w:pPr>
          </w:p>
        </w:tc>
        <w:tc>
          <w:tcPr>
            <w:tcW w:w="1952" w:type="dxa"/>
          </w:tcPr>
          <w:p w14:paraId="4D70776D" w14:textId="77777777" w:rsidR="00FD4A05" w:rsidRDefault="00FD4A05" w:rsidP="00695BF2">
            <w:pPr>
              <w:contextualSpacing/>
              <w:rPr>
                <w:rFonts w:cs="Times New Roman"/>
                <w:szCs w:val="24"/>
              </w:rPr>
            </w:pPr>
          </w:p>
        </w:tc>
      </w:tr>
      <w:tr w:rsidR="00FD4A05" w14:paraId="5D7BA64B" w14:textId="77777777" w:rsidTr="007F3157">
        <w:tc>
          <w:tcPr>
            <w:tcW w:w="3078" w:type="dxa"/>
          </w:tcPr>
          <w:p w14:paraId="68FC6F4C" w14:textId="77777777" w:rsidR="00FD4A05" w:rsidRDefault="00FD4A05" w:rsidP="00695BF2">
            <w:pPr>
              <w:contextualSpacing/>
              <w:rPr>
                <w:rFonts w:cs="Times New Roman"/>
                <w:szCs w:val="24"/>
              </w:rPr>
            </w:pPr>
          </w:p>
        </w:tc>
        <w:tc>
          <w:tcPr>
            <w:tcW w:w="4546" w:type="dxa"/>
          </w:tcPr>
          <w:p w14:paraId="374695D8" w14:textId="77777777" w:rsidR="00FD4A05" w:rsidRDefault="00FD4A05" w:rsidP="00695BF2">
            <w:pPr>
              <w:contextualSpacing/>
              <w:rPr>
                <w:rFonts w:cs="Times New Roman"/>
                <w:szCs w:val="24"/>
              </w:rPr>
            </w:pPr>
          </w:p>
        </w:tc>
        <w:tc>
          <w:tcPr>
            <w:tcW w:w="1952" w:type="dxa"/>
          </w:tcPr>
          <w:p w14:paraId="29EF5424" w14:textId="77777777" w:rsidR="00FD4A05" w:rsidRDefault="00FD4A05" w:rsidP="00695BF2">
            <w:pPr>
              <w:contextualSpacing/>
              <w:rPr>
                <w:rFonts w:cs="Times New Roman"/>
                <w:szCs w:val="24"/>
              </w:rPr>
            </w:pPr>
          </w:p>
        </w:tc>
      </w:tr>
    </w:tbl>
    <w:p w14:paraId="49F2E2B8" w14:textId="77777777" w:rsidR="00FD4A05" w:rsidRDefault="00FD4A05" w:rsidP="00164EB0">
      <w:pPr>
        <w:spacing w:after="0" w:line="240" w:lineRule="auto"/>
        <w:contextualSpacing/>
      </w:pPr>
    </w:p>
    <w:p w14:paraId="4E0D77CD" w14:textId="77777777" w:rsidR="00C50ABE" w:rsidRDefault="00C50ABE" w:rsidP="00164EB0">
      <w:pPr>
        <w:spacing w:after="0" w:line="240" w:lineRule="auto"/>
        <w:contextualSpacing/>
      </w:pPr>
      <w:r>
        <w:lastRenderedPageBreak/>
        <w:t>IN WITNESS WHEREOF, we have hereunto set our hands this ______ day of ______________, 20___.</w:t>
      </w:r>
    </w:p>
    <w:p w14:paraId="4E0D77CE" w14:textId="77777777" w:rsidR="00C50ABE" w:rsidRDefault="00C50ABE" w:rsidP="00164EB0">
      <w:pPr>
        <w:spacing w:after="0" w:line="240" w:lineRule="auto"/>
        <w:contextualSpacing/>
      </w:pPr>
    </w:p>
    <w:p w14:paraId="4E0D77CF" w14:textId="77777777" w:rsidR="00C50ABE" w:rsidRDefault="00C50ABE" w:rsidP="00164EB0">
      <w:pPr>
        <w:spacing w:after="0" w:line="240" w:lineRule="auto"/>
        <w:contextualSpacing/>
        <w:sectPr w:rsidR="00C50ABE" w:rsidSect="00BA3363">
          <w:footerReference w:type="default" r:id="rId6"/>
          <w:pgSz w:w="12240" w:h="15840"/>
          <w:pgMar w:top="1440" w:right="1440" w:bottom="1440" w:left="1440" w:header="720" w:footer="720" w:gutter="0"/>
          <w:cols w:space="720"/>
          <w:docGrid w:linePitch="360"/>
        </w:sectPr>
      </w:pPr>
    </w:p>
    <w:p w14:paraId="4E0D77D0" w14:textId="77777777" w:rsidR="00C50ABE" w:rsidRDefault="00C50ABE" w:rsidP="00164EB0">
      <w:pPr>
        <w:spacing w:after="0" w:line="240" w:lineRule="auto"/>
        <w:contextualSpacing/>
      </w:pPr>
      <w:r>
        <w:t>_____________________________</w:t>
      </w:r>
      <w:r w:rsidR="00CA13EE">
        <w:t>_____</w:t>
      </w:r>
    </w:p>
    <w:p w14:paraId="4E0D77D1" w14:textId="77777777" w:rsidR="00CA13EE" w:rsidRDefault="00CA13EE" w:rsidP="00164EB0">
      <w:pPr>
        <w:spacing w:after="0" w:line="240" w:lineRule="auto"/>
        <w:contextualSpacing/>
      </w:pPr>
      <w:r>
        <w:t>__________________________________</w:t>
      </w:r>
    </w:p>
    <w:p w14:paraId="4E0D77D2" w14:textId="77777777" w:rsidR="00CA13EE" w:rsidRDefault="00CA13EE" w:rsidP="00164EB0">
      <w:pPr>
        <w:spacing w:after="0" w:line="240" w:lineRule="auto"/>
        <w:contextualSpacing/>
      </w:pPr>
      <w:r>
        <w:t>__________________________________</w:t>
      </w:r>
    </w:p>
    <w:p w14:paraId="4E0D77D3" w14:textId="77777777" w:rsidR="00CA13EE" w:rsidRDefault="00CA13EE" w:rsidP="00164EB0">
      <w:pPr>
        <w:spacing w:after="0" w:line="240" w:lineRule="auto"/>
        <w:contextualSpacing/>
      </w:pPr>
      <w:r>
        <w:t>__________________________________</w:t>
      </w:r>
    </w:p>
    <w:p w14:paraId="4E0D77D4" w14:textId="77777777" w:rsidR="00CA13EE" w:rsidRDefault="00CA13EE" w:rsidP="00164EB0">
      <w:pPr>
        <w:spacing w:after="0" w:line="240" w:lineRule="auto"/>
        <w:contextualSpacing/>
      </w:pPr>
      <w:r>
        <w:t>__________________________________</w:t>
      </w:r>
    </w:p>
    <w:p w14:paraId="4E0D77D5" w14:textId="77777777" w:rsidR="00CA13EE" w:rsidRDefault="00CA13EE" w:rsidP="00164EB0">
      <w:pPr>
        <w:spacing w:after="0" w:line="240" w:lineRule="auto"/>
        <w:contextualSpacing/>
      </w:pPr>
      <w:r>
        <w:t>__________________________________</w:t>
      </w:r>
    </w:p>
    <w:p w14:paraId="4E0D77D6" w14:textId="77777777" w:rsidR="00CA13EE" w:rsidRDefault="00CA13EE" w:rsidP="00164EB0">
      <w:pPr>
        <w:spacing w:after="0" w:line="240" w:lineRule="auto"/>
        <w:contextualSpacing/>
      </w:pPr>
      <w:r>
        <w:t>__________________________________</w:t>
      </w:r>
    </w:p>
    <w:p w14:paraId="4E0D77D7" w14:textId="77777777" w:rsidR="00CA13EE" w:rsidRDefault="00CA13EE" w:rsidP="00164EB0">
      <w:pPr>
        <w:spacing w:after="0" w:line="240" w:lineRule="auto"/>
        <w:contextualSpacing/>
      </w:pPr>
      <w:r>
        <w:t>__________________________________</w:t>
      </w:r>
    </w:p>
    <w:p w14:paraId="4E0D77D8" w14:textId="77777777" w:rsidR="00CA13EE" w:rsidRDefault="00CA13EE" w:rsidP="00164EB0">
      <w:pPr>
        <w:spacing w:after="0" w:line="240" w:lineRule="auto"/>
        <w:contextualSpacing/>
      </w:pPr>
      <w:r>
        <w:t>__________________________________</w:t>
      </w:r>
    </w:p>
    <w:p w14:paraId="4E0D77D9" w14:textId="77777777" w:rsidR="00CA13EE" w:rsidRDefault="00CA13EE" w:rsidP="00164EB0">
      <w:pPr>
        <w:spacing w:after="0" w:line="240" w:lineRule="auto"/>
        <w:contextualSpacing/>
      </w:pPr>
      <w:r>
        <w:t>__________________________________</w:t>
      </w:r>
    </w:p>
    <w:p w14:paraId="4E0D77DA" w14:textId="77777777" w:rsidR="00CA13EE" w:rsidRDefault="00CA13EE" w:rsidP="00164EB0">
      <w:pPr>
        <w:spacing w:after="0" w:line="240" w:lineRule="auto"/>
        <w:contextualSpacing/>
        <w:sectPr w:rsidR="00CA13EE" w:rsidSect="00BA3363">
          <w:type w:val="continuous"/>
          <w:pgSz w:w="12240" w:h="15840"/>
          <w:pgMar w:top="1440" w:right="1440" w:bottom="1440" w:left="1440" w:header="720" w:footer="720" w:gutter="0"/>
          <w:cols w:num="2" w:space="720"/>
          <w:docGrid w:linePitch="360"/>
        </w:sectPr>
      </w:pPr>
    </w:p>
    <w:p w14:paraId="4E0D77DB" w14:textId="77777777" w:rsidR="003F6A9C" w:rsidRDefault="003F6A9C" w:rsidP="00164EB0">
      <w:pPr>
        <w:pStyle w:val="Header"/>
        <w:tabs>
          <w:tab w:val="clear" w:pos="4680"/>
          <w:tab w:val="clear" w:pos="9360"/>
          <w:tab w:val="left" w:pos="2520"/>
        </w:tabs>
        <w:contextualSpacing/>
      </w:pPr>
    </w:p>
    <w:p w14:paraId="4E0D77DC" w14:textId="77777777" w:rsidR="00CA13EE" w:rsidRDefault="00CA13EE" w:rsidP="00164EB0">
      <w:pPr>
        <w:pStyle w:val="Header"/>
        <w:tabs>
          <w:tab w:val="clear" w:pos="4680"/>
          <w:tab w:val="clear" w:pos="9360"/>
          <w:tab w:val="left" w:pos="2520"/>
        </w:tabs>
        <w:contextualSpacing/>
      </w:pPr>
      <w:r>
        <w:t>State of Idaho</w:t>
      </w:r>
      <w:r>
        <w:tab/>
        <w:t>)</w:t>
      </w:r>
    </w:p>
    <w:p w14:paraId="4E0D77DD" w14:textId="77777777" w:rsidR="00CA13EE" w:rsidRDefault="00CA13EE" w:rsidP="00164EB0">
      <w:pPr>
        <w:pStyle w:val="Header"/>
        <w:tabs>
          <w:tab w:val="clear" w:pos="4680"/>
          <w:tab w:val="clear" w:pos="9360"/>
          <w:tab w:val="left" w:pos="2520"/>
        </w:tabs>
        <w:contextualSpacing/>
      </w:pPr>
      <w:r>
        <w:tab/>
      </w:r>
      <w:proofErr w:type="gramStart"/>
      <w:r>
        <w:t xml:space="preserve">)   </w:t>
      </w:r>
      <w:proofErr w:type="gramEnd"/>
      <w:r>
        <w:t>:ss</w:t>
      </w:r>
    </w:p>
    <w:p w14:paraId="4E0D77DE" w14:textId="77777777" w:rsidR="00CA13EE" w:rsidRDefault="00CA13EE" w:rsidP="00164EB0">
      <w:pPr>
        <w:pStyle w:val="Header"/>
        <w:tabs>
          <w:tab w:val="clear" w:pos="4680"/>
          <w:tab w:val="clear" w:pos="9360"/>
          <w:tab w:val="left" w:pos="1800"/>
          <w:tab w:val="left" w:pos="2520"/>
        </w:tabs>
        <w:contextualSpacing/>
      </w:pPr>
      <w:r>
        <w:t>County of ____________</w:t>
      </w:r>
      <w:r>
        <w:tab/>
        <w:t>)</w:t>
      </w:r>
    </w:p>
    <w:p w14:paraId="4E0D77DF" w14:textId="77777777" w:rsidR="00CA13EE" w:rsidRDefault="00CA13EE" w:rsidP="00164EB0">
      <w:pPr>
        <w:pStyle w:val="Header"/>
        <w:tabs>
          <w:tab w:val="clear" w:pos="4680"/>
          <w:tab w:val="clear" w:pos="9360"/>
          <w:tab w:val="left" w:pos="1800"/>
          <w:tab w:val="left" w:pos="2520"/>
        </w:tabs>
        <w:contextualSpacing/>
      </w:pPr>
    </w:p>
    <w:p w14:paraId="4E0D77E0" w14:textId="77777777" w:rsidR="00CA13EE" w:rsidRDefault="00CA13EE" w:rsidP="00164EB0">
      <w:pPr>
        <w:pStyle w:val="Header"/>
        <w:tabs>
          <w:tab w:val="clear" w:pos="4680"/>
          <w:tab w:val="clear" w:pos="9360"/>
          <w:tab w:val="left" w:pos="1800"/>
          <w:tab w:val="left" w:pos="2520"/>
        </w:tabs>
        <w:contextualSpacing/>
      </w:pPr>
      <w:r>
        <w:t>On this ______ day of ______________, 20___, before me the undersigned Notary Public in and for said State, personally appeared</w:t>
      </w:r>
    </w:p>
    <w:p w14:paraId="4E0D77E1" w14:textId="77777777" w:rsidR="00CA13EE" w:rsidRDefault="00CA13EE" w:rsidP="00164EB0">
      <w:pPr>
        <w:pStyle w:val="Header"/>
        <w:tabs>
          <w:tab w:val="clear" w:pos="4680"/>
          <w:tab w:val="clear" w:pos="9360"/>
          <w:tab w:val="left" w:pos="1800"/>
          <w:tab w:val="left" w:pos="2520"/>
        </w:tabs>
        <w:contextualSpacing/>
      </w:pPr>
      <w:r>
        <w:t>____________________</w:t>
      </w:r>
      <w:r w:rsidR="003377CB">
        <w:softHyphen/>
      </w:r>
      <w:r w:rsidR="003377CB">
        <w:softHyphen/>
        <w:t>__</w:t>
      </w:r>
      <w:r>
        <w:t>_, ________________</w:t>
      </w:r>
      <w:r w:rsidR="003377CB">
        <w:t>__</w:t>
      </w:r>
      <w:r>
        <w:t>_____, ____</w:t>
      </w:r>
      <w:r w:rsidR="003377CB">
        <w:t>__</w:t>
      </w:r>
      <w:r>
        <w:t xml:space="preserve">_________________, </w:t>
      </w:r>
      <w:r w:rsidR="003377CB">
        <w:t>____________________</w:t>
      </w:r>
      <w:r w:rsidR="003377CB">
        <w:softHyphen/>
      </w:r>
      <w:r w:rsidR="003377CB">
        <w:softHyphen/>
        <w:t>___, _______________________, _______________________, ____________________</w:t>
      </w:r>
      <w:r w:rsidR="003377CB">
        <w:softHyphen/>
      </w:r>
      <w:r w:rsidR="003377CB">
        <w:softHyphen/>
        <w:t xml:space="preserve">___, _______________________, _______________________, </w:t>
      </w:r>
      <w:r>
        <w:t>___</w:t>
      </w:r>
      <w:r w:rsidR="003377CB">
        <w:t>__</w:t>
      </w:r>
      <w:r>
        <w:t>__________________</w:t>
      </w:r>
      <w:r w:rsidR="003F6A9C">
        <w:t xml:space="preserve"> </w:t>
      </w:r>
      <w:r>
        <w:t xml:space="preserve">known to me to be the persons whose names are subscribed to the foregoing Articles of Incorporation and acknowledged to that they executed the same. </w:t>
      </w:r>
    </w:p>
    <w:p w14:paraId="4E0D77E2" w14:textId="77777777" w:rsidR="003F6A9C" w:rsidRDefault="003F6A9C" w:rsidP="00164EB0">
      <w:pPr>
        <w:pStyle w:val="Header"/>
        <w:tabs>
          <w:tab w:val="clear" w:pos="4680"/>
          <w:tab w:val="clear" w:pos="9360"/>
          <w:tab w:val="left" w:pos="1800"/>
          <w:tab w:val="left" w:pos="2520"/>
        </w:tabs>
        <w:contextualSpacing/>
      </w:pPr>
    </w:p>
    <w:p w14:paraId="4E0D77E3" w14:textId="77777777" w:rsidR="003F6A9C" w:rsidRDefault="003F6A9C" w:rsidP="00164EB0">
      <w:pPr>
        <w:pStyle w:val="Header"/>
        <w:tabs>
          <w:tab w:val="clear" w:pos="4680"/>
          <w:tab w:val="clear" w:pos="9360"/>
          <w:tab w:val="left" w:pos="1800"/>
          <w:tab w:val="left" w:pos="2520"/>
        </w:tabs>
        <w:contextualSpacing/>
      </w:pPr>
      <w:r>
        <w:t>IN WITNESS WHEREOF, I have hereunto set my hand and affixed the official seal the day and year in this certificate first above written.</w:t>
      </w:r>
    </w:p>
    <w:p w14:paraId="4E0D77E4" w14:textId="77777777" w:rsidR="003F6A9C" w:rsidRDefault="003F6A9C" w:rsidP="00164EB0">
      <w:pPr>
        <w:pStyle w:val="Header"/>
        <w:tabs>
          <w:tab w:val="clear" w:pos="4680"/>
          <w:tab w:val="clear" w:pos="9360"/>
          <w:tab w:val="left" w:pos="1800"/>
          <w:tab w:val="left" w:pos="2520"/>
        </w:tabs>
        <w:contextualSpacing/>
      </w:pPr>
    </w:p>
    <w:p w14:paraId="4E0D77E5" w14:textId="77777777" w:rsidR="003F6A9C" w:rsidRDefault="003F6A9C" w:rsidP="00164EB0">
      <w:pPr>
        <w:pStyle w:val="Header"/>
        <w:tabs>
          <w:tab w:val="clear" w:pos="4680"/>
          <w:tab w:val="clear" w:pos="9360"/>
          <w:tab w:val="left" w:pos="1800"/>
          <w:tab w:val="left" w:pos="2520"/>
        </w:tabs>
        <w:contextualSpacing/>
      </w:pPr>
      <w:r>
        <w:t>___________________________</w:t>
      </w:r>
      <w:proofErr w:type="gramStart"/>
      <w:r>
        <w:t>_  Notary</w:t>
      </w:r>
      <w:proofErr w:type="gramEnd"/>
      <w:r>
        <w:t xml:space="preserve"> Public</w:t>
      </w:r>
    </w:p>
    <w:p w14:paraId="4E0D77E6" w14:textId="77777777" w:rsidR="003F6A9C" w:rsidRDefault="003F6A9C" w:rsidP="00164EB0">
      <w:pPr>
        <w:pStyle w:val="Header"/>
        <w:tabs>
          <w:tab w:val="clear" w:pos="4680"/>
          <w:tab w:val="clear" w:pos="9360"/>
          <w:tab w:val="left" w:pos="1800"/>
          <w:tab w:val="left" w:pos="2520"/>
        </w:tabs>
        <w:contextualSpacing/>
      </w:pPr>
    </w:p>
    <w:p w14:paraId="4E0D77E7" w14:textId="77777777" w:rsidR="003F6A9C" w:rsidRDefault="003F6A9C" w:rsidP="00164EB0">
      <w:pPr>
        <w:pStyle w:val="Header"/>
        <w:tabs>
          <w:tab w:val="clear" w:pos="4680"/>
          <w:tab w:val="clear" w:pos="9360"/>
          <w:tab w:val="left" w:pos="1800"/>
          <w:tab w:val="left" w:pos="2520"/>
        </w:tabs>
        <w:contextualSpacing/>
      </w:pPr>
    </w:p>
    <w:p w14:paraId="4E0D77E8" w14:textId="386BBD49" w:rsidR="003F6A9C" w:rsidRDefault="003F6A9C" w:rsidP="00164EB0">
      <w:pPr>
        <w:pStyle w:val="Header"/>
        <w:tabs>
          <w:tab w:val="clear" w:pos="4680"/>
          <w:tab w:val="clear" w:pos="9360"/>
          <w:tab w:val="left" w:pos="1800"/>
          <w:tab w:val="left" w:pos="2520"/>
        </w:tabs>
        <w:contextualSpacing/>
      </w:pPr>
      <w:r>
        <w:t xml:space="preserve">Articles of Incorporation approved and filed in the </w:t>
      </w:r>
      <w:r w:rsidR="00815175">
        <w:t xml:space="preserve">Idaho </w:t>
      </w:r>
      <w:r>
        <w:t>Department of Finance ________________, 20___.</w:t>
      </w:r>
    </w:p>
    <w:p w14:paraId="4E0D77E9" w14:textId="77777777" w:rsidR="003F6A9C" w:rsidRDefault="003F6A9C" w:rsidP="00164EB0">
      <w:pPr>
        <w:pStyle w:val="Header"/>
        <w:tabs>
          <w:tab w:val="clear" w:pos="4680"/>
          <w:tab w:val="clear" w:pos="9360"/>
          <w:tab w:val="left" w:pos="1800"/>
          <w:tab w:val="left" w:pos="2520"/>
        </w:tabs>
        <w:contextualSpacing/>
      </w:pPr>
      <w:r>
        <w:tab/>
      </w:r>
      <w:r>
        <w:tab/>
      </w:r>
      <w:r>
        <w:tab/>
      </w:r>
      <w:r>
        <w:tab/>
      </w:r>
      <w:r>
        <w:tab/>
      </w:r>
      <w:r>
        <w:tab/>
        <w:t>__________________________________</w:t>
      </w:r>
    </w:p>
    <w:p w14:paraId="4E0D77EA" w14:textId="4473F4ED" w:rsidR="003F6A9C" w:rsidRPr="00C50ABE" w:rsidRDefault="003F6A9C" w:rsidP="00164EB0">
      <w:pPr>
        <w:pStyle w:val="Header"/>
        <w:tabs>
          <w:tab w:val="clear" w:pos="4680"/>
          <w:tab w:val="clear" w:pos="9360"/>
          <w:tab w:val="left" w:pos="1800"/>
          <w:tab w:val="left" w:pos="2520"/>
        </w:tabs>
        <w:contextualSpacing/>
      </w:pPr>
      <w:r>
        <w:tab/>
      </w:r>
      <w:r>
        <w:tab/>
      </w:r>
      <w:r>
        <w:tab/>
      </w:r>
      <w:r>
        <w:tab/>
      </w:r>
      <w:r>
        <w:tab/>
      </w:r>
      <w:r w:rsidR="00815175">
        <w:t xml:space="preserve">                </w:t>
      </w:r>
      <w:r>
        <w:t>Director</w:t>
      </w:r>
      <w:r w:rsidR="005258A6">
        <w:t>, Idaho Department of Finance</w:t>
      </w:r>
    </w:p>
    <w:sectPr w:rsidR="003F6A9C" w:rsidRPr="00C50ABE" w:rsidSect="00BA336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B4172" w14:textId="77777777" w:rsidR="00BA3363" w:rsidRDefault="00BA3363" w:rsidP="00C71239">
      <w:pPr>
        <w:spacing w:after="0" w:line="240" w:lineRule="auto"/>
      </w:pPr>
      <w:r>
        <w:separator/>
      </w:r>
    </w:p>
  </w:endnote>
  <w:endnote w:type="continuationSeparator" w:id="0">
    <w:p w14:paraId="7FDCB8EF" w14:textId="77777777" w:rsidR="00BA3363" w:rsidRDefault="00BA3363" w:rsidP="00C7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91406"/>
      <w:docPartObj>
        <w:docPartGallery w:val="Page Numbers (Bottom of Page)"/>
        <w:docPartUnique/>
      </w:docPartObj>
    </w:sdtPr>
    <w:sdtEndPr>
      <w:rPr>
        <w:noProof/>
      </w:rPr>
    </w:sdtEndPr>
    <w:sdtContent>
      <w:p w14:paraId="4E0D77EF" w14:textId="77777777" w:rsidR="00C71239" w:rsidRDefault="00C71239">
        <w:pPr>
          <w:pStyle w:val="Footer"/>
          <w:jc w:val="center"/>
        </w:pPr>
        <w:r>
          <w:fldChar w:fldCharType="begin"/>
        </w:r>
        <w:r>
          <w:instrText xml:space="preserve"> PAGE   \* MERGEFORMAT </w:instrText>
        </w:r>
        <w:r>
          <w:fldChar w:fldCharType="separate"/>
        </w:r>
        <w:r w:rsidR="003377CB">
          <w:rPr>
            <w:noProof/>
          </w:rPr>
          <w:t>4</w:t>
        </w:r>
        <w:r>
          <w:rPr>
            <w:noProof/>
          </w:rPr>
          <w:fldChar w:fldCharType="end"/>
        </w:r>
      </w:p>
    </w:sdtContent>
  </w:sdt>
  <w:p w14:paraId="4E0D77F0" w14:textId="77777777" w:rsidR="00C71239" w:rsidRDefault="00C71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ACEEB" w14:textId="77777777" w:rsidR="00BA3363" w:rsidRDefault="00BA3363" w:rsidP="00C71239">
      <w:pPr>
        <w:spacing w:after="0" w:line="240" w:lineRule="auto"/>
      </w:pPr>
      <w:r>
        <w:separator/>
      </w:r>
    </w:p>
  </w:footnote>
  <w:footnote w:type="continuationSeparator" w:id="0">
    <w:p w14:paraId="6BB6878E" w14:textId="77777777" w:rsidR="00BA3363" w:rsidRDefault="00BA3363" w:rsidP="00C712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1E9"/>
    <w:rsid w:val="000661E9"/>
    <w:rsid w:val="00092648"/>
    <w:rsid w:val="0009345A"/>
    <w:rsid w:val="00164EB0"/>
    <w:rsid w:val="00166355"/>
    <w:rsid w:val="002471DC"/>
    <w:rsid w:val="002724E8"/>
    <w:rsid w:val="00274B19"/>
    <w:rsid w:val="003377CB"/>
    <w:rsid w:val="003F6A9C"/>
    <w:rsid w:val="00436734"/>
    <w:rsid w:val="0045378A"/>
    <w:rsid w:val="004F7D39"/>
    <w:rsid w:val="005258A6"/>
    <w:rsid w:val="005A1F38"/>
    <w:rsid w:val="005A29DE"/>
    <w:rsid w:val="0062076D"/>
    <w:rsid w:val="00671F7C"/>
    <w:rsid w:val="00727E48"/>
    <w:rsid w:val="007742F6"/>
    <w:rsid w:val="007F3157"/>
    <w:rsid w:val="00815175"/>
    <w:rsid w:val="008A5924"/>
    <w:rsid w:val="008C6C5C"/>
    <w:rsid w:val="00981199"/>
    <w:rsid w:val="009E7838"/>
    <w:rsid w:val="00A516A5"/>
    <w:rsid w:val="00A851B8"/>
    <w:rsid w:val="00B25086"/>
    <w:rsid w:val="00BA2A6E"/>
    <w:rsid w:val="00BA3363"/>
    <w:rsid w:val="00C022FB"/>
    <w:rsid w:val="00C50ABE"/>
    <w:rsid w:val="00C71239"/>
    <w:rsid w:val="00CA13EE"/>
    <w:rsid w:val="00D95E88"/>
    <w:rsid w:val="00E82413"/>
    <w:rsid w:val="00E96599"/>
    <w:rsid w:val="00FD4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7772"/>
  <w15:docId w15:val="{8C6E9825-68E7-4743-A6E6-285FFB48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E8"/>
    <w:rPr>
      <w:rFonts w:ascii="Times New Roman" w:hAnsi="Times New Roman"/>
      <w:sz w:val="24"/>
    </w:rPr>
  </w:style>
  <w:style w:type="paragraph" w:styleId="Heading1">
    <w:name w:val="heading 1"/>
    <w:basedOn w:val="Normal"/>
    <w:next w:val="Normal"/>
    <w:link w:val="Heading1Char"/>
    <w:uiPriority w:val="9"/>
    <w:qFormat/>
    <w:rsid w:val="00C71239"/>
    <w:pPr>
      <w:keepNext/>
      <w:spacing w:after="0" w:line="360" w:lineRule="auto"/>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239"/>
    <w:rPr>
      <w:rFonts w:ascii="Times New Roman" w:hAnsi="Times New Roman"/>
      <w:sz w:val="24"/>
      <w:u w:val="single"/>
    </w:rPr>
  </w:style>
  <w:style w:type="paragraph" w:styleId="Header">
    <w:name w:val="header"/>
    <w:basedOn w:val="Normal"/>
    <w:link w:val="HeaderChar"/>
    <w:uiPriority w:val="99"/>
    <w:unhideWhenUsed/>
    <w:rsid w:val="00C71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239"/>
    <w:rPr>
      <w:rFonts w:ascii="Times New Roman" w:hAnsi="Times New Roman"/>
      <w:sz w:val="24"/>
    </w:rPr>
  </w:style>
  <w:style w:type="paragraph" w:styleId="Footer">
    <w:name w:val="footer"/>
    <w:basedOn w:val="Normal"/>
    <w:link w:val="FooterChar"/>
    <w:uiPriority w:val="99"/>
    <w:unhideWhenUsed/>
    <w:rsid w:val="00C71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239"/>
    <w:rPr>
      <w:rFonts w:ascii="Times New Roman" w:hAnsi="Times New Roman"/>
      <w:sz w:val="24"/>
    </w:rPr>
  </w:style>
  <w:style w:type="table" w:styleId="TableGrid">
    <w:name w:val="Table Grid"/>
    <w:basedOn w:val="TableNormal"/>
    <w:uiPriority w:val="39"/>
    <w:rsid w:val="00C50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76D"/>
    <w:rPr>
      <w:rFonts w:ascii="Tahoma" w:hAnsi="Tahoma" w:cs="Tahoma"/>
      <w:sz w:val="16"/>
      <w:szCs w:val="16"/>
    </w:rPr>
  </w:style>
  <w:style w:type="character" w:styleId="CommentReference">
    <w:name w:val="annotation reference"/>
    <w:basedOn w:val="DefaultParagraphFont"/>
    <w:uiPriority w:val="99"/>
    <w:semiHidden/>
    <w:unhideWhenUsed/>
    <w:rsid w:val="0062076D"/>
    <w:rPr>
      <w:sz w:val="16"/>
      <w:szCs w:val="16"/>
    </w:rPr>
  </w:style>
  <w:style w:type="paragraph" w:styleId="CommentText">
    <w:name w:val="annotation text"/>
    <w:basedOn w:val="Normal"/>
    <w:link w:val="CommentTextChar"/>
    <w:uiPriority w:val="99"/>
    <w:semiHidden/>
    <w:unhideWhenUsed/>
    <w:rsid w:val="0062076D"/>
    <w:pPr>
      <w:spacing w:line="240" w:lineRule="auto"/>
    </w:pPr>
    <w:rPr>
      <w:sz w:val="20"/>
      <w:szCs w:val="20"/>
    </w:rPr>
  </w:style>
  <w:style w:type="character" w:customStyle="1" w:styleId="CommentTextChar">
    <w:name w:val="Comment Text Char"/>
    <w:basedOn w:val="DefaultParagraphFont"/>
    <w:link w:val="CommentText"/>
    <w:uiPriority w:val="99"/>
    <w:semiHidden/>
    <w:rsid w:val="0062076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2076D"/>
    <w:rPr>
      <w:b/>
      <w:bCs/>
    </w:rPr>
  </w:style>
  <w:style w:type="character" w:customStyle="1" w:styleId="CommentSubjectChar">
    <w:name w:val="Comment Subject Char"/>
    <w:basedOn w:val="CommentTextChar"/>
    <w:link w:val="CommentSubject"/>
    <w:uiPriority w:val="99"/>
    <w:semiHidden/>
    <w:rsid w:val="0062076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687</Words>
  <Characters>3919</Characters>
  <Application>Microsoft Office Word</Application>
  <DocSecurity>4</DocSecurity>
  <Lines>145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English</dc:creator>
  <cp:lastModifiedBy>Tracy English</cp:lastModifiedBy>
  <cp:revision>2</cp:revision>
  <cp:lastPrinted>2015-04-14T14:47:00Z</cp:lastPrinted>
  <dcterms:created xsi:type="dcterms:W3CDTF">2024-09-05T21:02:00Z</dcterms:created>
  <dcterms:modified xsi:type="dcterms:W3CDTF">2024-09-05T21:02:00Z</dcterms:modified>
</cp:coreProperties>
</file>